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47E5525A" w:rsidP="0A41DF59" w:rsidRDefault="47E5525A" w14:paraId="7CE5280F" w14:textId="003E0246">
      <w:pPr>
        <w:pStyle w:val="Heading3"/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</w:pPr>
      <w:r w:rsidRPr="0A41DF59" w:rsidR="47E5525A">
        <w:rPr>
          <w:b w:val="1"/>
          <w:bCs w:val="1"/>
          <w:color w:val="auto"/>
        </w:rPr>
        <w:t>Engaged Futures Enrolment Form</w:t>
      </w:r>
    </w:p>
    <w:p w:rsidR="47E5525A" w:rsidP="0A41DF59" w:rsidRDefault="47E5525A" w14:paraId="6B1E0DE5" w14:textId="2AC35A48">
      <w:pPr>
        <w:pStyle w:val="Normal"/>
        <w:spacing w:line="360" w:lineRule="auto"/>
        <w:rPr>
          <w:rFonts w:ascii="Calibri" w:hAnsi="Calibri" w:eastAsia="Calibri" w:cs="Calibri"/>
          <w:color w:val="auto"/>
          <w:sz w:val="24"/>
          <w:szCs w:val="24"/>
        </w:rPr>
      </w:pPr>
      <w:r w:rsidRPr="0A41DF59" w:rsidR="47E5525A">
        <w:rPr>
          <w:rFonts w:ascii="Calibri" w:hAnsi="Calibri" w:eastAsia="Calibri" w:cs="Calibri"/>
          <w:color w:val="auto"/>
          <w:sz w:val="24"/>
          <w:szCs w:val="24"/>
        </w:rPr>
        <w:t xml:space="preserve">We are pleased to welcome you on board as a valued member of our Engaged Futures Group. </w:t>
      </w:r>
    </w:p>
    <w:p w:rsidR="47E5525A" w:rsidP="0A41DF59" w:rsidRDefault="47E5525A" w14:paraId="61F5F50D" w14:textId="174D49DB">
      <w:pPr>
        <w:pStyle w:val="Normal"/>
        <w:spacing w:line="360" w:lineRule="auto"/>
        <w:rPr>
          <w:rFonts w:ascii="Calibri" w:hAnsi="Calibri" w:eastAsia="Calibri" w:cs="Calibri"/>
          <w:color w:val="auto"/>
          <w:sz w:val="24"/>
          <w:szCs w:val="24"/>
        </w:rPr>
      </w:pPr>
      <w:r w:rsidRPr="0A41DF59" w:rsidR="47E5525A">
        <w:rPr>
          <w:rFonts w:ascii="Calibri" w:hAnsi="Calibri" w:eastAsia="Calibri" w:cs="Calibri"/>
          <w:color w:val="auto"/>
          <w:sz w:val="24"/>
          <w:szCs w:val="24"/>
        </w:rPr>
        <w:t>Please provide us with your details below in order to confirm your enrolment and commitment to the process.</w:t>
      </w:r>
    </w:p>
    <w:p w:rsidR="47E5525A" w:rsidP="0A41DF59" w:rsidRDefault="47E5525A" w14:paraId="7D7AD6CA" w14:textId="22D91971">
      <w:pPr>
        <w:pStyle w:val="Normal"/>
        <w:spacing w:line="360" w:lineRule="auto"/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</w:pPr>
      <w:r w:rsidRPr="0A41DF59" w:rsidR="47E5525A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>Please ensure you have completed</w:t>
      </w:r>
      <w:r w:rsidRPr="0A41DF59" w:rsidR="464B9D00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 xml:space="preserve"> and returned</w:t>
      </w:r>
      <w:r w:rsidRPr="0A41DF59" w:rsidR="47E5525A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 xml:space="preserve"> </w:t>
      </w:r>
      <w:r w:rsidRPr="0A41DF59" w:rsidR="47E5525A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>this form</w:t>
      </w:r>
      <w:r w:rsidRPr="0A41DF59" w:rsidR="3E15AC7A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 xml:space="preserve"> to nccpe.enquiries@uwe.ac.uk</w:t>
      </w:r>
      <w:r w:rsidRPr="0A41DF59" w:rsidR="47E5525A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 xml:space="preserve"> by 17:00 on Tuesday 12 November 2024</w:t>
      </w:r>
      <w:r w:rsidRPr="0A41DF59" w:rsidR="47E5525A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 xml:space="preserve">. </w:t>
      </w:r>
    </w:p>
    <w:p w:rsidR="47E5525A" w:rsidP="0A41DF59" w:rsidRDefault="47E5525A" w14:paraId="3AADB186" w14:textId="647F80E9">
      <w:pPr>
        <w:pStyle w:val="Normal"/>
        <w:spacing w:line="360" w:lineRule="auto"/>
        <w:rPr>
          <w:rFonts w:ascii="Calibri" w:hAnsi="Calibri" w:eastAsia="Calibri" w:cs="Calibri"/>
          <w:color w:val="auto"/>
          <w:sz w:val="24"/>
          <w:szCs w:val="24"/>
        </w:rPr>
      </w:pPr>
      <w:r w:rsidRPr="0A41DF59" w:rsidR="59263AA7">
        <w:rPr>
          <w:rFonts w:ascii="Calibri" w:hAnsi="Calibri" w:eastAsia="Calibri" w:cs="Calibri"/>
          <w:color w:val="auto"/>
          <w:sz w:val="24"/>
          <w:szCs w:val="24"/>
        </w:rPr>
        <w:t>We</w:t>
      </w:r>
      <w:r w:rsidRPr="0A41DF59" w:rsidR="47E5525A">
        <w:rPr>
          <w:rFonts w:ascii="Calibri" w:hAnsi="Calibri" w:eastAsia="Calibri" w:cs="Calibri"/>
          <w:color w:val="auto"/>
          <w:sz w:val="24"/>
          <w:szCs w:val="24"/>
        </w:rPr>
        <w:t xml:space="preserve"> will ask for details that can be used to </w:t>
      </w:r>
      <w:r w:rsidRPr="0A41DF59" w:rsidR="47E5525A">
        <w:rPr>
          <w:rFonts w:ascii="Calibri" w:hAnsi="Calibri" w:eastAsia="Calibri" w:cs="Calibri"/>
          <w:color w:val="auto"/>
          <w:sz w:val="24"/>
          <w:szCs w:val="24"/>
        </w:rPr>
        <w:t>identify</w:t>
      </w:r>
      <w:r w:rsidRPr="0A41DF59" w:rsidR="47E5525A">
        <w:rPr>
          <w:rFonts w:ascii="Calibri" w:hAnsi="Calibri" w:eastAsia="Calibri" w:cs="Calibri"/>
          <w:color w:val="auto"/>
          <w:sz w:val="24"/>
          <w:szCs w:val="24"/>
        </w:rPr>
        <w:t xml:space="preserve"> you </w:t>
      </w:r>
      <w:r w:rsidRPr="0A41DF59" w:rsidR="7710A1B1">
        <w:rPr>
          <w:rFonts w:ascii="Calibri" w:hAnsi="Calibri" w:eastAsia="Calibri" w:cs="Calibri"/>
          <w:color w:val="auto"/>
          <w:sz w:val="24"/>
          <w:szCs w:val="24"/>
        </w:rPr>
        <w:t xml:space="preserve">– </w:t>
      </w:r>
      <w:r w:rsidRPr="0A41DF59" w:rsidR="7710A1B1">
        <w:rPr>
          <w:rFonts w:ascii="Calibri" w:hAnsi="Calibri" w:eastAsia="Calibri" w:cs="Calibri"/>
          <w:color w:val="auto"/>
          <w:sz w:val="24"/>
          <w:szCs w:val="24"/>
        </w:rPr>
        <w:t>e.g.</w:t>
      </w:r>
      <w:r w:rsidRPr="0A41DF59" w:rsidR="47E5525A">
        <w:rPr>
          <w:rFonts w:ascii="Calibri" w:hAnsi="Calibri" w:eastAsia="Calibri" w:cs="Calibri"/>
          <w:color w:val="auto"/>
          <w:sz w:val="24"/>
          <w:szCs w:val="24"/>
        </w:rPr>
        <w:t xml:space="preserve"> your name, email address, job title, institution, location, etc. We will also ask for details of your accessibility requirements. </w:t>
      </w:r>
    </w:p>
    <w:p w:rsidR="47E5525A" w:rsidP="0A41DF59" w:rsidRDefault="47E5525A" w14:paraId="0701093E" w14:textId="2A16AAC9">
      <w:pPr>
        <w:pStyle w:val="Normal"/>
        <w:spacing w:line="360" w:lineRule="auto"/>
        <w:rPr>
          <w:rFonts w:ascii="Calibri" w:hAnsi="Calibri" w:eastAsia="Calibri" w:cs="Calibri"/>
          <w:color w:val="auto"/>
          <w:sz w:val="24"/>
          <w:szCs w:val="24"/>
        </w:rPr>
      </w:pPr>
      <w:r w:rsidRPr="0A41DF59" w:rsidR="47E5525A">
        <w:rPr>
          <w:rFonts w:ascii="Calibri" w:hAnsi="Calibri" w:eastAsia="Calibri" w:cs="Calibri"/>
          <w:color w:val="auto"/>
          <w:sz w:val="24"/>
          <w:szCs w:val="24"/>
        </w:rPr>
        <w:t xml:space="preserve">You will also have the chance to </w:t>
      </w:r>
      <w:r w:rsidRPr="0A41DF59" w:rsidR="47E5525A">
        <w:rPr>
          <w:rFonts w:ascii="Calibri" w:hAnsi="Calibri" w:eastAsia="Calibri" w:cs="Calibri"/>
          <w:color w:val="auto"/>
          <w:sz w:val="24"/>
          <w:szCs w:val="24"/>
        </w:rPr>
        <w:t>submit</w:t>
      </w:r>
      <w:r w:rsidRPr="0A41DF59" w:rsidR="47E5525A">
        <w:rPr>
          <w:rFonts w:ascii="Calibri" w:hAnsi="Calibri" w:eastAsia="Calibri" w:cs="Calibri"/>
          <w:color w:val="auto"/>
          <w:sz w:val="24"/>
          <w:szCs w:val="24"/>
        </w:rPr>
        <w:t xml:space="preserve"> a short biography and photo and be asked whether you consent to photos being taken of you during our workshops. </w:t>
      </w:r>
    </w:p>
    <w:p w:rsidR="47E5525A" w:rsidP="0A41DF59" w:rsidRDefault="47E5525A" w14:paraId="3D0F2EF2" w14:textId="1EC2C0C5">
      <w:pPr>
        <w:pStyle w:val="Normal"/>
        <w:spacing w:line="360" w:lineRule="auto"/>
        <w:rPr>
          <w:rFonts w:ascii="Calibri" w:hAnsi="Calibri" w:eastAsia="Calibri" w:cs="Calibri"/>
          <w:color w:val="auto"/>
          <w:sz w:val="24"/>
          <w:szCs w:val="24"/>
        </w:rPr>
      </w:pPr>
      <w:r w:rsidRPr="0A41DF59" w:rsidR="47E5525A">
        <w:rPr>
          <w:rFonts w:ascii="Calibri" w:hAnsi="Calibri" w:eastAsia="Calibri" w:cs="Calibri"/>
          <w:color w:val="auto"/>
          <w:sz w:val="24"/>
          <w:szCs w:val="24"/>
        </w:rPr>
        <w:t xml:space="preserve">We will store all your responses securely in password-protected files held on a server hosted by the University of the West of England, Bristol. Your responses will be stored for 2 years from the closing of the form, after which time they will be permanently destroyed. </w:t>
      </w:r>
    </w:p>
    <w:p w:rsidR="47E5525A" w:rsidP="0A41DF59" w:rsidRDefault="47E5525A" w14:paraId="0FA18458" w14:textId="47A45D31">
      <w:pPr>
        <w:pStyle w:val="Normal"/>
        <w:spacing w:line="360" w:lineRule="auto"/>
        <w:rPr>
          <w:rFonts w:ascii="Calibri" w:hAnsi="Calibri" w:eastAsia="Calibri" w:cs="Calibri"/>
          <w:color w:val="auto"/>
          <w:sz w:val="24"/>
          <w:szCs w:val="24"/>
        </w:rPr>
      </w:pPr>
      <w:r w:rsidRPr="0A41DF59" w:rsidR="47E5525A">
        <w:rPr>
          <w:rFonts w:ascii="Calibri" w:hAnsi="Calibri" w:eastAsia="Calibri" w:cs="Calibri"/>
          <w:color w:val="auto"/>
          <w:sz w:val="24"/>
          <w:szCs w:val="24"/>
        </w:rPr>
        <w:t>If you have any concerns about this form, please email nccpe.enquiries@uwe.ac.uk</w:t>
      </w:r>
      <w:r w:rsidRPr="0A41DF59" w:rsidR="47E5525A">
        <w:rPr>
          <w:rFonts w:ascii="Calibri" w:hAnsi="Calibri" w:eastAsia="Calibri" w:cs="Calibri"/>
          <w:color w:val="auto"/>
          <w:sz w:val="24"/>
          <w:szCs w:val="24"/>
        </w:rPr>
        <w:t xml:space="preserve">.  </w:t>
      </w:r>
    </w:p>
    <w:p w:rsidR="47E5525A" w:rsidP="0A41DF59" w:rsidRDefault="47E5525A" w14:paraId="2648F34C" w14:textId="47F60ABA">
      <w:pPr>
        <w:pStyle w:val="Heading3"/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</w:pPr>
      <w:r>
        <w:br/>
      </w:r>
      <w:r w:rsidRPr="0A41DF59" w:rsidR="47E5525A">
        <w:rPr>
          <w:b w:val="1"/>
          <w:bCs w:val="1"/>
          <w:color w:val="auto"/>
        </w:rPr>
        <w:t>Data protection consent</w:t>
      </w:r>
    </w:p>
    <w:p w:rsidR="47E5525A" w:rsidP="0A41DF59" w:rsidRDefault="47E5525A" w14:paraId="4FF63E15" w14:textId="06C6F48E">
      <w:pPr>
        <w:pStyle w:val="Normal"/>
        <w:spacing w:line="360" w:lineRule="auto"/>
        <w:rPr>
          <w:rFonts w:ascii="Calibri" w:hAnsi="Calibri" w:eastAsia="Calibri" w:cs="Calibri"/>
          <w:color w:val="auto"/>
          <w:sz w:val="24"/>
          <w:szCs w:val="24"/>
        </w:rPr>
      </w:pPr>
      <w:r w:rsidRPr="0A41DF59" w:rsidR="47E5525A">
        <w:rPr>
          <w:rFonts w:ascii="Calibri" w:hAnsi="Calibri" w:eastAsia="Calibri" w:cs="Calibri"/>
          <w:color w:val="auto"/>
          <w:sz w:val="24"/>
          <w:szCs w:val="24"/>
        </w:rPr>
        <w:t>In order to</w:t>
      </w:r>
      <w:r w:rsidRPr="0A41DF59" w:rsidR="47E5525A">
        <w:rPr>
          <w:rFonts w:ascii="Calibri" w:hAnsi="Calibri" w:eastAsia="Calibri" w:cs="Calibri"/>
          <w:color w:val="auto"/>
          <w:sz w:val="24"/>
          <w:szCs w:val="24"/>
        </w:rPr>
        <w:t xml:space="preserve"> </w:t>
      </w:r>
      <w:r w:rsidRPr="0A41DF59" w:rsidR="0C43D7A8">
        <w:rPr>
          <w:rFonts w:ascii="Calibri" w:hAnsi="Calibri" w:eastAsia="Calibri" w:cs="Calibri"/>
          <w:color w:val="auto"/>
          <w:sz w:val="24"/>
          <w:szCs w:val="24"/>
        </w:rPr>
        <w:t>enroll</w:t>
      </w:r>
      <w:r w:rsidRPr="0A41DF59" w:rsidR="15BF8D5F">
        <w:rPr>
          <w:rFonts w:ascii="Calibri" w:hAnsi="Calibri" w:eastAsia="Calibri" w:cs="Calibri"/>
          <w:color w:val="auto"/>
          <w:sz w:val="24"/>
          <w:szCs w:val="24"/>
        </w:rPr>
        <w:t xml:space="preserve"> you as </w:t>
      </w:r>
      <w:r w:rsidRPr="0A41DF59" w:rsidR="15BF8D5F">
        <w:rPr>
          <w:rFonts w:ascii="Calibri" w:hAnsi="Calibri" w:eastAsia="Calibri" w:cs="Calibri"/>
          <w:color w:val="auto"/>
          <w:sz w:val="24"/>
          <w:szCs w:val="24"/>
        </w:rPr>
        <w:t xml:space="preserve">an </w:t>
      </w:r>
      <w:r w:rsidRPr="0A41DF59" w:rsidR="15BF8D5F">
        <w:rPr>
          <w:rFonts w:ascii="Calibri" w:hAnsi="Calibri" w:eastAsia="Calibri" w:cs="Calibri"/>
          <w:color w:val="auto"/>
          <w:sz w:val="24"/>
          <w:szCs w:val="24"/>
        </w:rPr>
        <w:t>Engaged Futures Group member</w:t>
      </w:r>
      <w:r w:rsidRPr="0A41DF59" w:rsidR="47E5525A">
        <w:rPr>
          <w:rFonts w:ascii="Calibri" w:hAnsi="Calibri" w:eastAsia="Calibri" w:cs="Calibri"/>
          <w:color w:val="auto"/>
          <w:sz w:val="24"/>
          <w:szCs w:val="24"/>
        </w:rPr>
        <w:t>, t</w:t>
      </w:r>
      <w:r w:rsidRPr="0A41DF59" w:rsidR="47E5525A">
        <w:rPr>
          <w:rFonts w:ascii="Calibri" w:hAnsi="Calibri" w:eastAsia="Calibri" w:cs="Calibri"/>
          <w:color w:val="auto"/>
          <w:sz w:val="24"/>
          <w:szCs w:val="24"/>
        </w:rPr>
        <w:t>he NCCPE requi</w:t>
      </w:r>
      <w:r w:rsidRPr="0A41DF59" w:rsidR="47E5525A">
        <w:rPr>
          <w:rFonts w:ascii="Calibri" w:hAnsi="Calibri" w:eastAsia="Calibri" w:cs="Calibri"/>
          <w:color w:val="auto"/>
          <w:sz w:val="24"/>
          <w:szCs w:val="24"/>
        </w:rPr>
        <w:t xml:space="preserve">res your consent for us to process your personal data. Please see </w:t>
      </w:r>
      <w:r w:rsidRPr="0A41DF59" w:rsidR="47E5525A">
        <w:rPr>
          <w:rFonts w:ascii="Calibri" w:hAnsi="Calibri" w:eastAsia="Calibri" w:cs="Calibri"/>
          <w:color w:val="auto"/>
          <w:sz w:val="24"/>
          <w:szCs w:val="24"/>
        </w:rPr>
        <w:t>our</w:t>
      </w:r>
      <w:r w:rsidRPr="0A41DF59" w:rsidR="47E5525A">
        <w:rPr>
          <w:rFonts w:ascii="Calibri" w:hAnsi="Calibri" w:eastAsia="Calibri" w:cs="Calibri"/>
          <w:color w:val="auto"/>
          <w:sz w:val="24"/>
          <w:szCs w:val="24"/>
        </w:rPr>
        <w:t xml:space="preserve"> </w:t>
      </w:r>
      <w:hyperlink r:id="R3af0be88356b404d">
        <w:r w:rsidRPr="0A41DF59" w:rsidR="47E5525A">
          <w:rPr>
            <w:rStyle w:val="Hyperlink"/>
            <w:rFonts w:ascii="Calibri" w:hAnsi="Calibri" w:eastAsia="Calibri" w:cs="Calibri"/>
            <w:sz w:val="24"/>
            <w:szCs w:val="24"/>
          </w:rPr>
          <w:t>Privacy Notice</w:t>
        </w:r>
      </w:hyperlink>
      <w:r w:rsidRPr="0A41DF59" w:rsidR="47E5525A">
        <w:rPr>
          <w:rFonts w:ascii="Calibri" w:hAnsi="Calibri" w:eastAsia="Calibri" w:cs="Calibri"/>
          <w:color w:val="auto"/>
          <w:sz w:val="24"/>
          <w:szCs w:val="24"/>
        </w:rPr>
        <w:t xml:space="preserve"> for information on how your personal data will be processed.</w:t>
      </w:r>
    </w:p>
    <w:p w:rsidR="47E5525A" w:rsidP="0A41DF59" w:rsidRDefault="47E5525A" w14:paraId="230E057A" w14:textId="45371A50">
      <w:pPr>
        <w:pStyle w:val="Normal"/>
        <w:spacing w:line="360" w:lineRule="auto"/>
        <w:rPr>
          <w:rFonts w:ascii="Calibri" w:hAnsi="Calibri" w:eastAsia="Calibri" w:cs="Calibri"/>
          <w:color w:val="auto"/>
          <w:sz w:val="24"/>
          <w:szCs w:val="24"/>
        </w:rPr>
      </w:pPr>
      <w:r w:rsidRPr="0A41DF59" w:rsidR="47E5525A">
        <w:rPr>
          <w:rFonts w:ascii="Calibri" w:hAnsi="Calibri" w:eastAsia="Calibri" w:cs="Calibri"/>
          <w:color w:val="auto"/>
          <w:sz w:val="24"/>
          <w:szCs w:val="24"/>
        </w:rPr>
        <w:t xml:space="preserve">Do you consent to the NCCPE processing your personal data for the following purposes? (please </w:t>
      </w:r>
      <w:r w:rsidRPr="0A41DF59" w:rsidR="47E5525A">
        <w:rPr>
          <w:rFonts w:ascii="Calibri" w:hAnsi="Calibri" w:eastAsia="Calibri" w:cs="Calibri"/>
          <w:color w:val="auto"/>
          <w:sz w:val="24"/>
          <w:szCs w:val="24"/>
        </w:rPr>
        <w:t>delete</w:t>
      </w:r>
      <w:r w:rsidRPr="0A41DF59" w:rsidR="47E5525A">
        <w:rPr>
          <w:rFonts w:ascii="Calibri" w:hAnsi="Calibri" w:eastAsia="Calibri" w:cs="Calibri"/>
          <w:color w:val="auto"/>
          <w:sz w:val="24"/>
          <w:szCs w:val="24"/>
        </w:rPr>
        <w:t xml:space="preserve"> as </w:t>
      </w:r>
      <w:r w:rsidRPr="0A41DF59" w:rsidR="47E5525A">
        <w:rPr>
          <w:rFonts w:ascii="Calibri" w:hAnsi="Calibri" w:eastAsia="Calibri" w:cs="Calibri"/>
          <w:color w:val="auto"/>
          <w:sz w:val="24"/>
          <w:szCs w:val="24"/>
        </w:rPr>
        <w:t>necessary)</w:t>
      </w:r>
      <w:r w:rsidRPr="0A41DF59" w:rsidR="2460956B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*</w:t>
      </w:r>
      <w:r w:rsidRPr="0A41DF59" w:rsidR="47E5525A">
        <w:rPr>
          <w:rFonts w:ascii="Calibri" w:hAnsi="Calibri" w:eastAsia="Calibri" w:cs="Calibri"/>
          <w:color w:val="auto"/>
          <w:sz w:val="24"/>
          <w:szCs w:val="24"/>
        </w:rPr>
        <w:t xml:space="preserve"> </w:t>
      </w:r>
    </w:p>
    <w:p w:rsidR="0A41DF59" w:rsidP="0A41DF59" w:rsidRDefault="0A41DF59" w14:paraId="4D35602E" w14:textId="75E93EA6">
      <w:pPr>
        <w:pStyle w:val="Normal"/>
        <w:spacing w:line="360" w:lineRule="auto"/>
        <w:rPr>
          <w:rFonts w:ascii="Calibri" w:hAnsi="Calibri" w:eastAsia="Calibri" w:cs="Calibri"/>
          <w:color w:val="auto"/>
          <w:sz w:val="24"/>
          <w:szCs w:val="24"/>
        </w:rPr>
      </w:pPr>
    </w:p>
    <w:tbl>
      <w:tblPr>
        <w:tblStyle w:val="TableNormal"/>
        <w:tblW w:w="0" w:type="auto"/>
        <w:tblBorders>
          <w:top w:val="single" w:color="1D1D1B" w:sz="6"/>
          <w:left w:val="single" w:color="1D1D1B" w:sz="6"/>
          <w:bottom w:val="single" w:color="1D1D1B" w:sz="6"/>
          <w:right w:val="single" w:color="1D1D1B" w:sz="6"/>
        </w:tblBorders>
        <w:tblLayout w:type="fixed"/>
        <w:tblLook w:val="06A0" w:firstRow="1" w:lastRow="0" w:firstColumn="1" w:lastColumn="0" w:noHBand="1" w:noVBand="1"/>
      </w:tblPr>
      <w:tblGrid>
        <w:gridCol w:w="3744"/>
        <w:gridCol w:w="2808"/>
        <w:gridCol w:w="2808"/>
      </w:tblGrid>
      <w:tr w:rsidR="0E565588" w:rsidTr="0A41DF59" w14:paraId="45B72587">
        <w:trPr>
          <w:trHeight w:val="300"/>
        </w:trPr>
        <w:tc>
          <w:tcPr>
            <w:tcW w:w="3744" w:type="dxa"/>
            <w:tcBorders>
              <w:top w:val="single" w:color="1D1D1B" w:sz="6"/>
              <w:left w:val="single" w:color="1D1D1B" w:sz="6"/>
              <w:bottom w:val="single" w:color="1D1D1B" w:sz="6"/>
              <w:right w:val="single" w:color="1D1D1B" w:sz="6"/>
            </w:tcBorders>
            <w:shd w:val="clear" w:color="auto" w:fill="F2F2F2" w:themeFill="background1" w:themeFillShade="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E565588" w:rsidP="0A41DF59" w:rsidRDefault="0E565588" w14:paraId="5AD50878" w14:textId="1564F877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</w:pPr>
            <w:r w:rsidRPr="0A41DF59" w:rsidR="0E565588">
              <w:rPr>
                <w:rFonts w:ascii="Calibri" w:hAnsi="Calibri" w:eastAsia="Calibri" w:cs="Calibri"/>
                <w:color w:val="auto"/>
                <w:sz w:val="24"/>
                <w:szCs w:val="24"/>
              </w:rPr>
              <w:t xml:space="preserve">Processing your </w:t>
            </w:r>
            <w:r w:rsidRPr="0A41DF59" w:rsidR="199EC7E6">
              <w:rPr>
                <w:rFonts w:ascii="Calibri" w:hAnsi="Calibri" w:eastAsia="Calibri" w:cs="Calibri"/>
                <w:color w:val="auto"/>
                <w:sz w:val="24"/>
                <w:szCs w:val="24"/>
              </w:rPr>
              <w:t>enrolment</w:t>
            </w:r>
            <w:r w:rsidRPr="0A41DF59" w:rsidR="0E565588">
              <w:rPr>
                <w:rFonts w:ascii="Calibri" w:hAnsi="Calibri" w:eastAsia="Calibri" w:cs="Calibri"/>
                <w:color w:val="auto"/>
                <w:sz w:val="24"/>
                <w:szCs w:val="24"/>
              </w:rPr>
              <w:t xml:space="preserve"> (consent is required for us to accept </w:t>
            </w:r>
            <w:r w:rsidRPr="0A41DF59" w:rsidR="1E9CEF0D">
              <w:rPr>
                <w:rFonts w:ascii="Calibri" w:hAnsi="Calibri" w:eastAsia="Calibri" w:cs="Calibri"/>
                <w:color w:val="auto"/>
                <w:sz w:val="24"/>
                <w:szCs w:val="24"/>
              </w:rPr>
              <w:t xml:space="preserve">this </w:t>
            </w:r>
            <w:r w:rsidRPr="0A41DF59" w:rsidR="1E9CEF0D">
              <w:rPr>
                <w:rFonts w:ascii="Calibri" w:hAnsi="Calibri" w:eastAsia="Calibri" w:cs="Calibri"/>
                <w:color w:val="auto"/>
                <w:sz w:val="24"/>
                <w:szCs w:val="24"/>
              </w:rPr>
              <w:t>form</w:t>
            </w:r>
            <w:r w:rsidRPr="0A41DF59" w:rsidR="0E565588">
              <w:rPr>
                <w:rFonts w:ascii="Calibri" w:hAnsi="Calibri" w:eastAsia="Calibri" w:cs="Calibri"/>
                <w:color w:val="auto"/>
                <w:sz w:val="24"/>
                <w:szCs w:val="24"/>
              </w:rPr>
              <w:t>)</w:t>
            </w:r>
            <w:r w:rsidRPr="0A41DF59" w:rsidR="6EAF29F9">
              <w:rPr>
                <w:rFonts w:ascii="Calibri" w:hAnsi="Calibri" w:eastAsia="Calibri" w:cs="Calibri"/>
                <w:noProof w:val="0"/>
                <w:color w:val="auto"/>
                <w:sz w:val="24"/>
                <w:szCs w:val="24"/>
                <w:lang w:val="en-US"/>
              </w:rPr>
              <w:t>*</w:t>
            </w:r>
          </w:p>
        </w:tc>
        <w:tc>
          <w:tcPr>
            <w:tcW w:w="2808" w:type="dxa"/>
            <w:tcBorders>
              <w:top w:val="single" w:color="1D1D1B" w:sz="6"/>
              <w:left w:val="single" w:color="1D1D1B" w:sz="6"/>
              <w:bottom w:val="single" w:color="1D1D1B" w:sz="6"/>
              <w:right w:val="single" w:color="1D1D1B" w:sz="6"/>
            </w:tcBorders>
            <w:shd w:val="clear" w:color="auto" w:fill="F2F2F2" w:themeFill="background1" w:themeFillShade="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E565588" w:rsidP="0A41DF59" w:rsidRDefault="0E565588" w14:paraId="4BD56639" w14:textId="1DE16CD9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  <w:r w:rsidRPr="0A41DF59" w:rsidR="0E565588">
              <w:rPr>
                <w:rFonts w:ascii="Calibri" w:hAnsi="Calibri" w:eastAsia="Calibri" w:cs="Calibri"/>
                <w:color w:val="auto"/>
                <w:sz w:val="24"/>
                <w:szCs w:val="24"/>
              </w:rPr>
              <w:t>Yes</w:t>
            </w:r>
          </w:p>
        </w:tc>
        <w:tc>
          <w:tcPr>
            <w:tcW w:w="2808" w:type="dxa"/>
            <w:tcBorders>
              <w:top w:val="single" w:color="1D1D1B" w:sz="6"/>
              <w:left w:val="single" w:color="1D1D1B" w:sz="6"/>
              <w:bottom w:val="single" w:color="1D1D1B" w:sz="6"/>
              <w:right w:val="single" w:color="1D1D1B" w:sz="6"/>
            </w:tcBorders>
            <w:shd w:val="clear" w:color="auto" w:fill="F2F2F2" w:themeFill="background1" w:themeFillShade="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E565588" w:rsidP="0A41DF59" w:rsidRDefault="0E565588" w14:paraId="5EBC42AC" w14:textId="6AC0BDDC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  <w:r w:rsidRPr="0A41DF59" w:rsidR="0E565588">
              <w:rPr>
                <w:rFonts w:ascii="Calibri" w:hAnsi="Calibri" w:eastAsia="Calibri" w:cs="Calibri"/>
                <w:color w:val="auto"/>
                <w:sz w:val="24"/>
                <w:szCs w:val="24"/>
              </w:rPr>
              <w:t>No</w:t>
            </w:r>
          </w:p>
        </w:tc>
      </w:tr>
      <w:tr w:rsidR="0E565588" w:rsidTr="0A41DF59" w14:paraId="050CC37B">
        <w:trPr>
          <w:trHeight w:val="300"/>
        </w:trPr>
        <w:tc>
          <w:tcPr>
            <w:tcW w:w="3744" w:type="dxa"/>
            <w:tcBorders>
              <w:top w:val="single" w:color="1D1D1B" w:sz="6"/>
              <w:left w:val="single" w:color="1D1D1B" w:sz="6"/>
              <w:bottom w:val="single" w:color="1D1D1B" w:sz="6"/>
              <w:right w:val="single" w:color="1D1D1B" w:sz="6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E565588" w:rsidP="0A41DF59" w:rsidRDefault="0E565588" w14:paraId="3B1C5773" w14:textId="7C508EF7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</w:pPr>
            <w:r w:rsidRPr="0A41DF59" w:rsidR="0E565588">
              <w:rPr>
                <w:rFonts w:ascii="Calibri" w:hAnsi="Calibri" w:eastAsia="Calibri" w:cs="Calibri"/>
                <w:color w:val="auto"/>
                <w:sz w:val="24"/>
                <w:szCs w:val="24"/>
              </w:rPr>
              <w:t>Sending NCCPE emails to you about public engagement news and events</w:t>
            </w:r>
            <w:r w:rsidRPr="0A41DF59" w:rsidR="7CD66A42">
              <w:rPr>
                <w:rFonts w:ascii="Calibri" w:hAnsi="Calibri" w:eastAsia="Calibri" w:cs="Calibri"/>
                <w:noProof w:val="0"/>
                <w:color w:val="auto"/>
                <w:sz w:val="24"/>
                <w:szCs w:val="24"/>
                <w:lang w:val="en-US"/>
              </w:rPr>
              <w:t>*</w:t>
            </w:r>
          </w:p>
        </w:tc>
        <w:tc>
          <w:tcPr>
            <w:tcW w:w="2808" w:type="dxa"/>
            <w:tcBorders>
              <w:top w:val="single" w:color="1D1D1B" w:sz="6"/>
              <w:left w:val="single" w:color="1D1D1B" w:sz="6"/>
              <w:bottom w:val="single" w:color="1D1D1B" w:sz="6"/>
              <w:right w:val="single" w:color="1D1D1B" w:sz="6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E565588" w:rsidP="0A41DF59" w:rsidRDefault="0E565588" w14:paraId="7B23818C" w14:textId="77CCBFBB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  <w:r w:rsidRPr="0A41DF59" w:rsidR="0E565588">
              <w:rPr>
                <w:rFonts w:ascii="Calibri" w:hAnsi="Calibri" w:eastAsia="Calibri" w:cs="Calibri"/>
                <w:color w:val="auto"/>
                <w:sz w:val="24"/>
                <w:szCs w:val="24"/>
              </w:rPr>
              <w:t>Yes</w:t>
            </w:r>
          </w:p>
        </w:tc>
        <w:tc>
          <w:tcPr>
            <w:tcW w:w="2808" w:type="dxa"/>
            <w:tcBorders>
              <w:top w:val="single" w:color="1D1D1B" w:sz="6"/>
              <w:left w:val="single" w:color="1D1D1B" w:sz="6"/>
              <w:bottom w:val="single" w:color="1D1D1B" w:sz="6"/>
              <w:right w:val="single" w:color="1D1D1B" w:sz="6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E565588" w:rsidP="0A41DF59" w:rsidRDefault="0E565588" w14:paraId="6DAFA277" w14:textId="5BFCC12B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  <w:r w:rsidRPr="0A41DF59" w:rsidR="0E565588">
              <w:rPr>
                <w:rFonts w:ascii="Calibri" w:hAnsi="Calibri" w:eastAsia="Calibri" w:cs="Calibri"/>
                <w:color w:val="auto"/>
                <w:sz w:val="24"/>
                <w:szCs w:val="24"/>
              </w:rPr>
              <w:t>No</w:t>
            </w:r>
          </w:p>
        </w:tc>
      </w:tr>
    </w:tbl>
    <w:p w:rsidR="47E5525A" w:rsidP="0A41DF59" w:rsidRDefault="47E5525A" w14:paraId="39EEE853" w14:textId="727D00E0">
      <w:pPr>
        <w:pStyle w:val="Normal"/>
        <w:spacing w:line="360" w:lineRule="auto"/>
        <w:rPr>
          <w:rFonts w:ascii="Calibri" w:hAnsi="Calibri" w:eastAsia="Calibri" w:cs="Calibri"/>
          <w:color w:val="auto"/>
          <w:sz w:val="24"/>
          <w:szCs w:val="24"/>
        </w:rPr>
      </w:pPr>
      <w:r w:rsidRPr="0A41DF59" w:rsidR="47E5525A">
        <w:rPr>
          <w:rFonts w:ascii="Calibri" w:hAnsi="Calibri" w:eastAsia="Calibri" w:cs="Calibri"/>
          <w:color w:val="auto"/>
          <w:sz w:val="24"/>
          <w:szCs w:val="24"/>
        </w:rPr>
        <w:t>Please note that if you complete this enrolment form, we need your consent to process your responses as described above.</w:t>
      </w:r>
    </w:p>
    <w:p w:rsidR="5BF99B55" w:rsidP="0A41DF59" w:rsidRDefault="5BF99B55" w14:paraId="0D9A5DF7" w14:textId="23CB9BCF">
      <w:pPr>
        <w:pStyle w:val="Normal"/>
        <w:spacing w:line="36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5BF99B55">
        <w:rPr>
          <w:rStyle w:val="Heading3Char"/>
          <w:b w:val="1"/>
          <w:bCs w:val="1"/>
          <w:noProof w:val="0"/>
          <w:color w:val="auto"/>
          <w:lang w:val="en-US"/>
        </w:rPr>
        <w:t>About You</w:t>
      </w:r>
    </w:p>
    <w:p w:rsidR="5BF99B55" w:rsidP="0A41DF59" w:rsidRDefault="5BF99B55" w14:paraId="62557ADA" w14:textId="4381BC2F">
      <w:pPr>
        <w:pStyle w:val="Normal"/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5BF99B55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First name</w:t>
      </w:r>
      <w:r w:rsidRPr="0A41DF59" w:rsidR="6A3EF824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: </w:t>
      </w:r>
    </w:p>
    <w:p w:rsidR="5BF99B55" w:rsidP="0A41DF59" w:rsidRDefault="5BF99B55" w14:paraId="47EF7CA9" w14:textId="6EAE6339">
      <w:pPr>
        <w:pStyle w:val="Normal"/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5BF99B55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Surname</w:t>
      </w:r>
      <w:r w:rsidRPr="0A41DF59" w:rsidR="58FA117D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: </w:t>
      </w:r>
    </w:p>
    <w:p w:rsidR="5BF99B55" w:rsidP="0A41DF59" w:rsidRDefault="5BF99B55" w14:paraId="0495D40B" w14:textId="7FED836D">
      <w:pPr>
        <w:pStyle w:val="Normal"/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5BF99B55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Preferred pronouns</w:t>
      </w:r>
      <w:r w:rsidRPr="0A41DF59" w:rsidR="4A3E0E60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:</w:t>
      </w:r>
      <w:r>
        <w:br/>
      </w:r>
      <w:r w:rsidRPr="0A41DF59" w:rsidR="5BF99B55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e.g.</w:t>
      </w:r>
      <w:r w:rsidRPr="0A41DF59" w:rsidR="5BF99B55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he/him/his, she/her/hers, they/them/</w:t>
      </w:r>
      <w:r w:rsidRPr="0A41DF59" w:rsidR="5BF99B55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their</w:t>
      </w:r>
    </w:p>
    <w:p w:rsidR="5BF99B55" w:rsidP="0A41DF59" w:rsidRDefault="5BF99B55" w14:paraId="568E9B39" w14:textId="400F1BC9">
      <w:pPr>
        <w:pStyle w:val="Normal"/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5BF99B55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Email address</w:t>
      </w:r>
      <w:r w:rsidRPr="0A41DF59" w:rsidR="3EF058E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:</w:t>
      </w:r>
    </w:p>
    <w:p w:rsidR="5BF99B55" w:rsidP="0A41DF59" w:rsidRDefault="5BF99B55" w14:paraId="60BFE124" w14:textId="426E902C">
      <w:pPr>
        <w:pStyle w:val="Normal"/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5BF99B55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Job title</w:t>
      </w:r>
      <w:r w:rsidRPr="0A41DF59" w:rsidR="65F019DA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:</w:t>
      </w:r>
    </w:p>
    <w:p w:rsidR="5BF99B55" w:rsidP="0A41DF59" w:rsidRDefault="5BF99B55" w14:paraId="10CAD3B3" w14:textId="12953D61">
      <w:pPr>
        <w:pStyle w:val="Normal"/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5BF99B55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Organisation</w:t>
      </w:r>
      <w:r w:rsidRPr="0A41DF59" w:rsidR="5BF99B55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/Institution/Affiliation</w:t>
      </w:r>
      <w:r w:rsidRPr="0A41DF59" w:rsidR="71B9E3A2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:</w:t>
      </w:r>
    </w:p>
    <w:p w:rsidR="5BF99B55" w:rsidP="0A41DF59" w:rsidRDefault="5BF99B55" w14:paraId="1D481811" w14:textId="1DC3D6D6">
      <w:pPr>
        <w:pStyle w:val="Normal"/>
        <w:spacing w:line="360" w:lineRule="auto"/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</w:pPr>
      <w:r w:rsidRPr="0A41DF59" w:rsidR="5BF99B55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Do you consent to being photographed at the event so that we can promote Engaged Futures on</w:t>
      </w:r>
      <w:r w:rsidRPr="0A41DF59" w:rsidR="0F1F15B9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</w:t>
      </w:r>
      <w:r w:rsidRPr="0A41DF59" w:rsidR="0F1F15B9">
        <w:rPr>
          <w:rFonts w:ascii="Calibri" w:hAnsi="Calibri" w:eastAsia="Calibri" w:cs="Calibri"/>
          <w:color w:val="auto"/>
          <w:sz w:val="24"/>
          <w:szCs w:val="24"/>
        </w:rPr>
        <w:t xml:space="preserve">(please </w:t>
      </w:r>
      <w:r w:rsidRPr="0A41DF59" w:rsidR="0F1F15B9">
        <w:rPr>
          <w:rFonts w:ascii="Calibri" w:hAnsi="Calibri" w:eastAsia="Calibri" w:cs="Calibri"/>
          <w:color w:val="auto"/>
          <w:sz w:val="24"/>
          <w:szCs w:val="24"/>
        </w:rPr>
        <w:t>delete</w:t>
      </w:r>
      <w:r w:rsidRPr="0A41DF59" w:rsidR="0F1F15B9">
        <w:rPr>
          <w:rFonts w:ascii="Calibri" w:hAnsi="Calibri" w:eastAsia="Calibri" w:cs="Calibri"/>
          <w:color w:val="auto"/>
          <w:sz w:val="24"/>
          <w:szCs w:val="24"/>
        </w:rPr>
        <w:t xml:space="preserve"> as necessary</w:t>
      </w:r>
      <w:r w:rsidRPr="0A41DF59" w:rsidR="0F1F15B9">
        <w:rPr>
          <w:rFonts w:ascii="Calibri" w:hAnsi="Calibri" w:eastAsia="Calibri" w:cs="Calibri"/>
          <w:color w:val="auto"/>
          <w:sz w:val="24"/>
          <w:szCs w:val="24"/>
        </w:rPr>
        <w:t>)</w:t>
      </w:r>
      <w:r w:rsidRPr="0A41DF59" w:rsidR="5BF99B55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:</w:t>
      </w:r>
    </w:p>
    <w:tbl>
      <w:tblPr>
        <w:tblStyle w:val="TableNormal"/>
        <w:tblW w:w="0" w:type="auto"/>
        <w:tblBorders>
          <w:top w:val="single" w:color="1D1D1B" w:sz="6"/>
          <w:left w:val="single" w:color="1D1D1B" w:sz="6"/>
          <w:bottom w:val="single" w:color="1D1D1B" w:sz="6"/>
          <w:right w:val="single" w:color="1D1D1B" w:sz="6"/>
        </w:tblBorders>
        <w:tblLayout w:type="fixed"/>
        <w:tblLook w:val="06A0" w:firstRow="1" w:lastRow="0" w:firstColumn="1" w:lastColumn="0" w:noHBand="1" w:noVBand="1"/>
      </w:tblPr>
      <w:tblGrid>
        <w:gridCol w:w="3744"/>
        <w:gridCol w:w="2808"/>
        <w:gridCol w:w="2808"/>
      </w:tblGrid>
      <w:tr w:rsidR="0E565588" w:rsidTr="0A41DF59" w14:paraId="7894FAAC">
        <w:trPr>
          <w:trHeight w:val="300"/>
        </w:trPr>
        <w:tc>
          <w:tcPr>
            <w:tcW w:w="3744" w:type="dxa"/>
            <w:tcBorders>
              <w:top w:val="single" w:color="1D1D1B" w:sz="6"/>
              <w:left w:val="single" w:color="1D1D1B" w:sz="6"/>
              <w:bottom w:val="single" w:color="1D1D1B" w:sz="6"/>
              <w:right w:val="single" w:color="1D1D1B" w:sz="6"/>
            </w:tcBorders>
            <w:shd w:val="clear" w:color="auto" w:fill="F2F2F2" w:themeFill="background1" w:themeFillShade="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E565588" w:rsidP="0A41DF59" w:rsidRDefault="0E565588" w14:paraId="1E59D241" w14:textId="0014FCAE">
            <w:pPr>
              <w:pStyle w:val="Normal"/>
              <w:spacing w:line="360" w:lineRule="auto"/>
              <w:rPr>
                <w:rFonts w:ascii="Calibri" w:hAnsi="Calibri" w:eastAsia="Calibri" w:cs="Calibri"/>
                <w:color w:val="auto"/>
                <w:sz w:val="24"/>
                <w:szCs w:val="24"/>
              </w:rPr>
            </w:pPr>
            <w:r w:rsidRPr="0A41DF59" w:rsidR="0E565588">
              <w:rPr>
                <w:rFonts w:ascii="Calibri" w:hAnsi="Calibri" w:eastAsia="Calibri" w:cs="Calibri"/>
                <w:color w:val="auto"/>
                <w:sz w:val="24"/>
                <w:szCs w:val="24"/>
              </w:rPr>
              <w:t>NCCPE Website (</w:t>
            </w:r>
            <w:r w:rsidRPr="0A41DF59" w:rsidR="0E565588">
              <w:rPr>
                <w:rFonts w:ascii="Calibri" w:hAnsi="Calibri" w:eastAsia="Calibri" w:cs="Calibri"/>
                <w:color w:val="auto"/>
                <w:sz w:val="24"/>
                <w:szCs w:val="24"/>
              </w:rPr>
              <w:t>e.g</w:t>
            </w:r>
            <w:r w:rsidRPr="0A41DF59" w:rsidR="0E565588">
              <w:rPr>
                <w:rFonts w:ascii="Calibri" w:hAnsi="Calibri" w:eastAsia="Calibri" w:cs="Calibri"/>
                <w:color w:val="auto"/>
                <w:sz w:val="24"/>
                <w:szCs w:val="24"/>
              </w:rPr>
              <w:t xml:space="preserve"> in a blog </w:t>
            </w:r>
            <w:r w:rsidRPr="0A41DF59" w:rsidR="0E565588">
              <w:rPr>
                <w:rFonts w:ascii="Calibri" w:hAnsi="Calibri" w:eastAsia="Calibri" w:cs="Calibri"/>
                <w:color w:val="auto"/>
                <w:sz w:val="24"/>
                <w:szCs w:val="24"/>
              </w:rPr>
              <w:t>post)</w:t>
            </w:r>
          </w:p>
        </w:tc>
        <w:tc>
          <w:tcPr>
            <w:tcW w:w="2808" w:type="dxa"/>
            <w:tcBorders>
              <w:top w:val="single" w:color="1D1D1B" w:sz="6"/>
              <w:left w:val="single" w:color="1D1D1B" w:sz="6"/>
              <w:bottom w:val="single" w:color="1D1D1B" w:sz="6"/>
              <w:right w:val="single" w:color="1D1D1B" w:sz="6"/>
            </w:tcBorders>
            <w:shd w:val="clear" w:color="auto" w:fill="F2F2F2" w:themeFill="background1" w:themeFillShade="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E565588" w:rsidP="0A41DF59" w:rsidRDefault="0E565588" w14:paraId="26998218" w14:textId="63568EC8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  <w:r w:rsidRPr="0A41DF59" w:rsidR="0E565588">
              <w:rPr>
                <w:rFonts w:ascii="Calibri" w:hAnsi="Calibri" w:eastAsia="Calibri" w:cs="Calibri"/>
                <w:color w:val="auto"/>
                <w:sz w:val="24"/>
                <w:szCs w:val="24"/>
              </w:rPr>
              <w:t>Yes</w:t>
            </w:r>
          </w:p>
        </w:tc>
        <w:tc>
          <w:tcPr>
            <w:tcW w:w="2808" w:type="dxa"/>
            <w:tcBorders>
              <w:top w:val="single" w:color="1D1D1B" w:sz="6"/>
              <w:left w:val="single" w:color="1D1D1B" w:sz="6"/>
              <w:bottom w:val="single" w:color="1D1D1B" w:sz="6"/>
              <w:right w:val="single" w:color="1D1D1B" w:sz="6"/>
            </w:tcBorders>
            <w:shd w:val="clear" w:color="auto" w:fill="F2F2F2" w:themeFill="background1" w:themeFillShade="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E565588" w:rsidP="0A41DF59" w:rsidRDefault="0E565588" w14:paraId="182DB7B1" w14:textId="7091462B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  <w:r w:rsidRPr="0A41DF59" w:rsidR="0E565588">
              <w:rPr>
                <w:rFonts w:ascii="Calibri" w:hAnsi="Calibri" w:eastAsia="Calibri" w:cs="Calibri"/>
                <w:color w:val="auto"/>
                <w:sz w:val="24"/>
                <w:szCs w:val="24"/>
              </w:rPr>
              <w:t>No</w:t>
            </w:r>
          </w:p>
        </w:tc>
      </w:tr>
      <w:tr w:rsidR="0E565588" w:rsidTr="0A41DF59" w14:paraId="0B60DBA6">
        <w:trPr>
          <w:trHeight w:val="300"/>
        </w:trPr>
        <w:tc>
          <w:tcPr>
            <w:tcW w:w="3744" w:type="dxa"/>
            <w:tcBorders>
              <w:top w:val="single" w:color="1D1D1B" w:sz="6"/>
              <w:left w:val="single" w:color="1D1D1B" w:sz="6"/>
              <w:bottom w:val="single" w:color="1D1D1B" w:sz="6"/>
              <w:right w:val="single" w:color="1D1D1B" w:sz="6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E565588" w:rsidP="0A41DF59" w:rsidRDefault="0E565588" w14:paraId="496233A9" w14:textId="727A9A68">
            <w:pPr>
              <w:pStyle w:val="Normal"/>
              <w:spacing w:line="360" w:lineRule="auto"/>
              <w:rPr>
                <w:rFonts w:ascii="Calibri" w:hAnsi="Calibri" w:eastAsia="Calibri" w:cs="Calibri"/>
                <w:color w:val="auto"/>
                <w:sz w:val="24"/>
                <w:szCs w:val="24"/>
              </w:rPr>
            </w:pPr>
            <w:r w:rsidRPr="0A41DF59" w:rsidR="0E565588">
              <w:rPr>
                <w:rFonts w:ascii="Calibri" w:hAnsi="Calibri" w:eastAsia="Calibri" w:cs="Calibri"/>
                <w:color w:val="auto"/>
                <w:sz w:val="24"/>
                <w:szCs w:val="24"/>
              </w:rPr>
              <w:t>NCCPE Social media channels</w:t>
            </w:r>
          </w:p>
        </w:tc>
        <w:tc>
          <w:tcPr>
            <w:tcW w:w="2808" w:type="dxa"/>
            <w:tcBorders>
              <w:top w:val="single" w:color="1D1D1B" w:sz="6"/>
              <w:left w:val="single" w:color="1D1D1B" w:sz="6"/>
              <w:bottom w:val="single" w:color="1D1D1B" w:sz="6"/>
              <w:right w:val="single" w:color="1D1D1B" w:sz="6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E565588" w:rsidP="0A41DF59" w:rsidRDefault="0E565588" w14:paraId="7A01565D" w14:textId="4348FD7A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  <w:r w:rsidRPr="0A41DF59" w:rsidR="0E565588">
              <w:rPr>
                <w:rFonts w:ascii="Calibri" w:hAnsi="Calibri" w:eastAsia="Calibri" w:cs="Calibri"/>
                <w:color w:val="auto"/>
                <w:sz w:val="24"/>
                <w:szCs w:val="24"/>
              </w:rPr>
              <w:t>Yes</w:t>
            </w:r>
          </w:p>
        </w:tc>
        <w:tc>
          <w:tcPr>
            <w:tcW w:w="2808" w:type="dxa"/>
            <w:tcBorders>
              <w:top w:val="single" w:color="1D1D1B" w:sz="6"/>
              <w:left w:val="single" w:color="1D1D1B" w:sz="6"/>
              <w:bottom w:val="single" w:color="1D1D1B" w:sz="6"/>
              <w:right w:val="single" w:color="1D1D1B" w:sz="6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E565588" w:rsidP="0A41DF59" w:rsidRDefault="0E565588" w14:paraId="7AC99E87" w14:textId="32145708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  <w:r w:rsidRPr="0A41DF59" w:rsidR="0E565588">
              <w:rPr>
                <w:rFonts w:ascii="Calibri" w:hAnsi="Calibri" w:eastAsia="Calibri" w:cs="Calibri"/>
                <w:color w:val="auto"/>
                <w:sz w:val="24"/>
                <w:szCs w:val="24"/>
              </w:rPr>
              <w:t>No</w:t>
            </w:r>
          </w:p>
        </w:tc>
      </w:tr>
      <w:tr w:rsidR="0E565588" w:rsidTr="0A41DF59" w14:paraId="5658884B">
        <w:trPr>
          <w:trHeight w:val="300"/>
        </w:trPr>
        <w:tc>
          <w:tcPr>
            <w:tcW w:w="3744" w:type="dxa"/>
            <w:tcBorders>
              <w:top w:val="single" w:color="1D1D1B" w:sz="6"/>
              <w:left w:val="single" w:color="1D1D1B" w:sz="6"/>
              <w:bottom w:val="single" w:color="1D1D1B" w:sz="6"/>
              <w:right w:val="single" w:color="1D1D1B" w:sz="6"/>
            </w:tcBorders>
            <w:shd w:val="clear" w:color="auto" w:fill="F2F2F2" w:themeFill="background1" w:themeFillShade="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E565588" w:rsidP="0A41DF59" w:rsidRDefault="0E565588" w14:paraId="519BE0D3" w14:textId="239156B6">
            <w:pPr>
              <w:pStyle w:val="Normal"/>
              <w:spacing w:line="360" w:lineRule="auto"/>
              <w:rPr>
                <w:rFonts w:ascii="Calibri" w:hAnsi="Calibri" w:eastAsia="Calibri" w:cs="Calibri"/>
                <w:color w:val="auto"/>
                <w:sz w:val="24"/>
                <w:szCs w:val="24"/>
              </w:rPr>
            </w:pPr>
            <w:r w:rsidRPr="0A41DF59" w:rsidR="0E565588">
              <w:rPr>
                <w:rFonts w:ascii="Calibri" w:hAnsi="Calibri" w:eastAsia="Calibri" w:cs="Calibri"/>
                <w:color w:val="auto"/>
                <w:sz w:val="24"/>
                <w:szCs w:val="24"/>
              </w:rPr>
              <w:t>In a written report</w:t>
            </w:r>
          </w:p>
        </w:tc>
        <w:tc>
          <w:tcPr>
            <w:tcW w:w="2808" w:type="dxa"/>
            <w:tcBorders>
              <w:top w:val="single" w:color="1D1D1B" w:sz="6"/>
              <w:left w:val="single" w:color="1D1D1B" w:sz="6"/>
              <w:bottom w:val="single" w:color="1D1D1B" w:sz="6"/>
              <w:right w:val="single" w:color="1D1D1B" w:sz="6"/>
            </w:tcBorders>
            <w:shd w:val="clear" w:color="auto" w:fill="F2F2F2" w:themeFill="background1" w:themeFillShade="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E565588" w:rsidP="0A41DF59" w:rsidRDefault="0E565588" w14:paraId="336E1821" w14:textId="11F358A8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  <w:r w:rsidRPr="0A41DF59" w:rsidR="0E565588">
              <w:rPr>
                <w:rFonts w:ascii="Calibri" w:hAnsi="Calibri" w:eastAsia="Calibri" w:cs="Calibri"/>
                <w:color w:val="auto"/>
                <w:sz w:val="24"/>
                <w:szCs w:val="24"/>
              </w:rPr>
              <w:t>Yes</w:t>
            </w:r>
          </w:p>
        </w:tc>
        <w:tc>
          <w:tcPr>
            <w:tcW w:w="2808" w:type="dxa"/>
            <w:tcBorders>
              <w:top w:val="single" w:color="1D1D1B" w:sz="6"/>
              <w:left w:val="single" w:color="1D1D1B" w:sz="6"/>
              <w:bottom w:val="single" w:color="1D1D1B" w:sz="6"/>
              <w:right w:val="single" w:color="1D1D1B" w:sz="6"/>
            </w:tcBorders>
            <w:shd w:val="clear" w:color="auto" w:fill="F2F2F2" w:themeFill="background1" w:themeFillShade="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E565588" w:rsidP="0A41DF59" w:rsidRDefault="0E565588" w14:paraId="106F1A63" w14:textId="532D24FA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  <w:r w:rsidRPr="0A41DF59" w:rsidR="0E565588">
              <w:rPr>
                <w:rFonts w:ascii="Calibri" w:hAnsi="Calibri" w:eastAsia="Calibri" w:cs="Calibri"/>
                <w:color w:val="auto"/>
                <w:sz w:val="24"/>
                <w:szCs w:val="24"/>
              </w:rPr>
              <w:t>No</w:t>
            </w:r>
          </w:p>
        </w:tc>
      </w:tr>
    </w:tbl>
    <w:p w:rsidR="5BF99B55" w:rsidP="0A41DF59" w:rsidRDefault="5BF99B55" w14:paraId="4752083F" w14:textId="1AECE3BC">
      <w:pPr>
        <w:pStyle w:val="Normal"/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5BF99B55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We would like to share a document between our Engaged Futures members including profile pictures and a short bio about each member.</w:t>
      </w:r>
      <w:r w:rsidRPr="0A41DF59" w:rsidR="5FB21E43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</w:t>
      </w:r>
      <w:r w:rsidRPr="0A41DF59" w:rsidR="5FB21E43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Also</w:t>
      </w:r>
      <w:r w:rsidRPr="0A41DF59" w:rsidR="1FAED8B1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,</w:t>
      </w:r>
      <w:r w:rsidRPr="0A41DF59" w:rsidR="5FB21E43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</w:t>
      </w:r>
      <w:r w:rsidRPr="0A41DF59" w:rsidR="3724EA02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we plan to create </w:t>
      </w:r>
      <w:r w:rsidRPr="0A41DF59" w:rsidR="5BF99B55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an Engaged Futures Group members page on our website </w:t>
      </w:r>
      <w:hyperlink r:id="R60d56906b9f44751">
        <w:r w:rsidRPr="0A41DF59" w:rsidR="5BF99B55">
          <w:rPr>
            <w:rStyle w:val="Hyperlink"/>
            <w:rFonts w:ascii="Calibri" w:hAnsi="Calibri" w:eastAsia="Calibri" w:cs="Calibri"/>
            <w:noProof w:val="0"/>
            <w:color w:val="auto"/>
            <w:sz w:val="24"/>
            <w:szCs w:val="24"/>
            <w:lang w:val="en-US"/>
          </w:rPr>
          <w:t>https://www.publicengagement.ac.uk/</w:t>
        </w:r>
      </w:hyperlink>
      <w:r w:rsidRPr="0A41DF59" w:rsidR="5BF99B55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where we would like to feature our members' profiles</w:t>
      </w:r>
      <w:r w:rsidRPr="0A41DF59" w:rsidR="5BF99B55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. </w:t>
      </w:r>
      <w:r w:rsidRPr="0A41DF59" w:rsidR="47A8334C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</w:t>
      </w:r>
      <w:r w:rsidRPr="0A41DF59" w:rsidR="5BF99B55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The sharing of this information is entirely optional.</w:t>
      </w:r>
    </w:p>
    <w:p w:rsidR="5BF99B55" w:rsidP="0A41DF59" w:rsidRDefault="5BF99B55" w14:paraId="7AB4D3FB" w14:textId="299B4231">
      <w:pPr>
        <w:pStyle w:val="Normal"/>
        <w:spacing w:line="360" w:lineRule="auto"/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</w:pPr>
      <w:r w:rsidRPr="0A41DF59" w:rsidR="5BF99B55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Please </w:t>
      </w:r>
      <w:r w:rsidRPr="0A41DF59" w:rsidR="5BF99B55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indicate</w:t>
      </w:r>
      <w:r w:rsidRPr="0A41DF59" w:rsidR="5BF99B55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below whether you consent to your image and bio being shared</w:t>
      </w:r>
      <w:r w:rsidRPr="0A41DF59" w:rsidR="3660890C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</w:t>
      </w:r>
      <w:r w:rsidRPr="0A41DF59" w:rsidR="3660890C">
        <w:rPr>
          <w:rFonts w:ascii="Calibri" w:hAnsi="Calibri" w:eastAsia="Calibri" w:cs="Calibri"/>
          <w:color w:val="auto"/>
          <w:sz w:val="24"/>
          <w:szCs w:val="24"/>
        </w:rPr>
        <w:t xml:space="preserve">(please </w:t>
      </w:r>
      <w:r w:rsidRPr="0A41DF59" w:rsidR="3660890C">
        <w:rPr>
          <w:rFonts w:ascii="Calibri" w:hAnsi="Calibri" w:eastAsia="Calibri" w:cs="Calibri"/>
          <w:color w:val="auto"/>
          <w:sz w:val="24"/>
          <w:szCs w:val="24"/>
        </w:rPr>
        <w:t>delete</w:t>
      </w:r>
      <w:r w:rsidRPr="0A41DF59" w:rsidR="3660890C">
        <w:rPr>
          <w:rFonts w:ascii="Calibri" w:hAnsi="Calibri" w:eastAsia="Calibri" w:cs="Calibri"/>
          <w:color w:val="auto"/>
          <w:sz w:val="24"/>
          <w:szCs w:val="24"/>
        </w:rPr>
        <w:t xml:space="preserve"> as necessary</w:t>
      </w:r>
      <w:r w:rsidRPr="0A41DF59" w:rsidR="3660890C">
        <w:rPr>
          <w:rFonts w:ascii="Calibri" w:hAnsi="Calibri" w:eastAsia="Calibri" w:cs="Calibri"/>
          <w:color w:val="auto"/>
          <w:sz w:val="24"/>
          <w:szCs w:val="24"/>
        </w:rPr>
        <w:t>)</w:t>
      </w:r>
      <w:r w:rsidRPr="0A41DF59" w:rsidR="5BF99B55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.</w:t>
      </w:r>
    </w:p>
    <w:tbl>
      <w:tblPr>
        <w:tblStyle w:val="TableNormal"/>
        <w:tblW w:w="0" w:type="auto"/>
        <w:tblBorders>
          <w:top w:val="single" w:color="1D1D1B" w:sz="6"/>
          <w:left w:val="single" w:color="1D1D1B" w:sz="6"/>
          <w:bottom w:val="single" w:color="1D1D1B" w:sz="6"/>
          <w:right w:val="single" w:color="1D1D1B" w:sz="6"/>
        </w:tblBorders>
        <w:tblLayout w:type="fixed"/>
        <w:tblLook w:val="06A0" w:firstRow="1" w:lastRow="0" w:firstColumn="1" w:lastColumn="0" w:noHBand="1" w:noVBand="1"/>
      </w:tblPr>
      <w:tblGrid>
        <w:gridCol w:w="3744"/>
        <w:gridCol w:w="2808"/>
        <w:gridCol w:w="2808"/>
      </w:tblGrid>
      <w:tr w:rsidR="0E565588" w:rsidTr="0A41DF59" w14:paraId="007B71D9">
        <w:trPr>
          <w:trHeight w:val="300"/>
        </w:trPr>
        <w:tc>
          <w:tcPr>
            <w:tcW w:w="3744" w:type="dxa"/>
            <w:tcBorders>
              <w:top w:val="single" w:color="1D1D1B" w:sz="6"/>
              <w:left w:val="single" w:color="1D1D1B" w:sz="6"/>
              <w:bottom w:val="single" w:color="1D1D1B" w:sz="6"/>
              <w:right w:val="single" w:color="1D1D1B" w:sz="6"/>
            </w:tcBorders>
            <w:shd w:val="clear" w:color="auto" w:fill="F2F2F2" w:themeFill="background1" w:themeFillShade="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E565588" w:rsidP="0A41DF59" w:rsidRDefault="0E565588" w14:paraId="762FF650" w14:textId="0FD3C2F5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A41DF59" w:rsidR="0E565588">
              <w:rPr>
                <w:rFonts w:ascii="Calibri" w:hAnsi="Calibri" w:eastAsia="Calibri" w:cs="Calibri"/>
                <w:color w:val="auto"/>
                <w:sz w:val="24"/>
                <w:szCs w:val="24"/>
              </w:rPr>
              <w:t>I consent to my picture and bio being shared with other Engaged Futures Group members</w:t>
            </w:r>
          </w:p>
        </w:tc>
        <w:tc>
          <w:tcPr>
            <w:tcW w:w="2808" w:type="dxa"/>
            <w:tcBorders>
              <w:top w:val="single" w:color="1D1D1B" w:sz="6"/>
              <w:left w:val="single" w:color="1D1D1B" w:sz="6"/>
              <w:bottom w:val="single" w:color="1D1D1B" w:sz="6"/>
              <w:right w:val="single" w:color="1D1D1B" w:sz="6"/>
            </w:tcBorders>
            <w:shd w:val="clear" w:color="auto" w:fill="F2F2F2" w:themeFill="background1" w:themeFillShade="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E565588" w:rsidP="0A41DF59" w:rsidRDefault="0E565588" w14:paraId="7C779F86" w14:textId="44EC128E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  <w:r w:rsidRPr="0A41DF59" w:rsidR="0E565588">
              <w:rPr>
                <w:rFonts w:ascii="Calibri" w:hAnsi="Calibri" w:eastAsia="Calibri" w:cs="Calibri"/>
                <w:color w:val="auto"/>
                <w:sz w:val="24"/>
                <w:szCs w:val="24"/>
              </w:rPr>
              <w:t>I consent</w:t>
            </w:r>
          </w:p>
        </w:tc>
        <w:tc>
          <w:tcPr>
            <w:tcW w:w="2808" w:type="dxa"/>
            <w:tcBorders>
              <w:top w:val="single" w:color="1D1D1B" w:sz="6"/>
              <w:left w:val="single" w:color="1D1D1B" w:sz="6"/>
              <w:bottom w:val="single" w:color="1D1D1B" w:sz="6"/>
              <w:right w:val="single" w:color="1D1D1B" w:sz="6"/>
            </w:tcBorders>
            <w:shd w:val="clear" w:color="auto" w:fill="F2F2F2" w:themeFill="background1" w:themeFillShade="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E565588" w:rsidP="0A41DF59" w:rsidRDefault="0E565588" w14:paraId="558024B3" w14:textId="595A72DB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  <w:r w:rsidRPr="0A41DF59" w:rsidR="0E565588">
              <w:rPr>
                <w:rFonts w:ascii="Calibri" w:hAnsi="Calibri" w:eastAsia="Calibri" w:cs="Calibri"/>
                <w:color w:val="auto"/>
                <w:sz w:val="24"/>
                <w:szCs w:val="24"/>
              </w:rPr>
              <w:t>I do not consent</w:t>
            </w:r>
          </w:p>
        </w:tc>
      </w:tr>
      <w:tr w:rsidR="0E565588" w:rsidTr="0A41DF59" w14:paraId="68C1C672">
        <w:trPr>
          <w:trHeight w:val="300"/>
        </w:trPr>
        <w:tc>
          <w:tcPr>
            <w:tcW w:w="3744" w:type="dxa"/>
            <w:tcBorders>
              <w:top w:val="single" w:color="1D1D1B" w:sz="6"/>
              <w:left w:val="single" w:color="1D1D1B" w:sz="6"/>
              <w:bottom w:val="single" w:color="1D1D1B" w:sz="6"/>
              <w:right w:val="single" w:color="1D1D1B" w:sz="6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E565588" w:rsidP="0A41DF59" w:rsidRDefault="0E565588" w14:paraId="012DFC5B" w14:textId="6A918692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A41DF59" w:rsidR="0E565588">
              <w:rPr>
                <w:rFonts w:ascii="Calibri" w:hAnsi="Calibri" w:eastAsia="Calibri" w:cs="Calibri"/>
                <w:color w:val="auto"/>
                <w:sz w:val="24"/>
                <w:szCs w:val="24"/>
              </w:rPr>
              <w:t>I consent to my picture and bio being shared publicly on the NCCPE website</w:t>
            </w:r>
          </w:p>
        </w:tc>
        <w:tc>
          <w:tcPr>
            <w:tcW w:w="2808" w:type="dxa"/>
            <w:tcBorders>
              <w:top w:val="single" w:color="1D1D1B" w:sz="6"/>
              <w:left w:val="single" w:color="1D1D1B" w:sz="6"/>
              <w:bottom w:val="single" w:color="1D1D1B" w:sz="6"/>
              <w:right w:val="single" w:color="1D1D1B" w:sz="6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E565588" w:rsidP="0A41DF59" w:rsidRDefault="0E565588" w14:paraId="7A33F386" w14:textId="1817BC2B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  <w:r w:rsidRPr="0A41DF59" w:rsidR="0E565588">
              <w:rPr>
                <w:rFonts w:ascii="Calibri" w:hAnsi="Calibri" w:eastAsia="Calibri" w:cs="Calibri"/>
                <w:color w:val="auto"/>
                <w:sz w:val="24"/>
                <w:szCs w:val="24"/>
              </w:rPr>
              <w:t>I consent</w:t>
            </w:r>
          </w:p>
        </w:tc>
        <w:tc>
          <w:tcPr>
            <w:tcW w:w="2808" w:type="dxa"/>
            <w:tcBorders>
              <w:top w:val="single" w:color="1D1D1B" w:sz="6"/>
              <w:left w:val="single" w:color="1D1D1B" w:sz="6"/>
              <w:bottom w:val="single" w:color="1D1D1B" w:sz="6"/>
              <w:right w:val="single" w:color="1D1D1B" w:sz="6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E565588" w:rsidP="0A41DF59" w:rsidRDefault="0E565588" w14:paraId="3C1D10A6" w14:textId="6963E49F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  <w:r w:rsidRPr="0A41DF59" w:rsidR="0E565588">
              <w:rPr>
                <w:rFonts w:ascii="Calibri" w:hAnsi="Calibri" w:eastAsia="Calibri" w:cs="Calibri"/>
                <w:color w:val="auto"/>
                <w:sz w:val="24"/>
                <w:szCs w:val="24"/>
              </w:rPr>
              <w:t>I do not consent</w:t>
            </w:r>
          </w:p>
        </w:tc>
      </w:tr>
    </w:tbl>
    <w:p w:rsidR="0A41DF59" w:rsidP="0A41DF59" w:rsidRDefault="0A41DF59" w14:paraId="543DEA51" w14:textId="23046049">
      <w:pPr>
        <w:pStyle w:val="Normal"/>
        <w:spacing w:line="360" w:lineRule="auto"/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</w:pPr>
    </w:p>
    <w:p w:rsidR="5BF99B55" w:rsidP="0A41DF59" w:rsidRDefault="5BF99B55" w14:paraId="7DD29712" w14:textId="6298BA97">
      <w:pPr>
        <w:pStyle w:val="Normal"/>
        <w:spacing w:line="360" w:lineRule="auto"/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</w:pPr>
      <w:r w:rsidRPr="0A41DF59" w:rsidR="5BF99B55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Please provide a short bio about your personal and professional experiences.</w:t>
      </w:r>
      <w:r>
        <w:br/>
      </w:r>
      <w:r w:rsidRPr="0A41DF59" w:rsidR="0DC4CEB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Optional: </w:t>
      </w:r>
      <w:r w:rsidRPr="0A41DF59" w:rsidR="5BF99B55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Max. 200 words</w:t>
      </w:r>
    </w:p>
    <w:p w:rsidR="0A41DF59" w:rsidP="0A41DF59" w:rsidRDefault="0A41DF59" w14:paraId="72922B53" w14:textId="65D1EB15">
      <w:pPr>
        <w:pStyle w:val="Normal"/>
        <w:spacing w:line="360" w:lineRule="auto"/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</w:pPr>
    </w:p>
    <w:p w:rsidR="5BF99B55" w:rsidP="0A41DF59" w:rsidRDefault="5BF99B55" w14:paraId="0998DB0C" w14:textId="26C35D3A">
      <w:pPr>
        <w:pStyle w:val="Normal"/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4BD8E330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P</w:t>
      </w:r>
      <w:r w:rsidRPr="0A41DF59" w:rsidR="5BF99B55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lease </w:t>
      </w:r>
      <w:r w:rsidRPr="0A41DF59" w:rsidR="3992B3B0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attach</w:t>
      </w:r>
      <w:r w:rsidRPr="0A41DF59" w:rsidR="5BF99B55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a picture of yourself</w:t>
      </w:r>
      <w:r w:rsidRPr="0A41DF59" w:rsidR="0ACF8268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when you return this form via email.</w:t>
      </w:r>
      <w:r>
        <w:br/>
      </w:r>
      <w:r w:rsidRPr="0A41DF59" w:rsidR="117312EE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Optional.</w:t>
      </w:r>
      <w:r w:rsidRPr="0A41DF59" w:rsidR="117312EE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</w:t>
      </w:r>
      <w:r w:rsidRPr="0A41DF59" w:rsidR="5BF99B55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I</w:t>
      </w:r>
      <w:r w:rsidRPr="0A41DF59" w:rsidR="5BF99B55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mage must be no more than 1000x1000 pixels or 64MB in size</w:t>
      </w:r>
      <w:r w:rsidRPr="0A41DF59" w:rsidR="5B33E3AF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. Allowed types: gif, jpg, jpeg, </w:t>
      </w:r>
      <w:r w:rsidRPr="0A41DF59" w:rsidR="5B33E3AF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png</w:t>
      </w:r>
      <w:r w:rsidRPr="0A41DF59" w:rsidR="5B33E3AF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.</w:t>
      </w:r>
    </w:p>
    <w:p w:rsidR="0A41DF59" w:rsidP="0A41DF59" w:rsidRDefault="0A41DF59" w14:paraId="4ACD6A11" w14:textId="64DBDD91">
      <w:pPr>
        <w:pStyle w:val="Normal"/>
        <w:spacing w:line="360" w:lineRule="auto"/>
        <w:rPr>
          <w:rStyle w:val="Heading3Char"/>
          <w:b w:val="1"/>
          <w:bCs w:val="1"/>
          <w:noProof w:val="0"/>
          <w:color w:val="auto"/>
          <w:lang w:val="en-US"/>
        </w:rPr>
      </w:pPr>
    </w:p>
    <w:p w:rsidR="7A8B3DC7" w:rsidP="0A41DF59" w:rsidRDefault="7A8B3DC7" w14:paraId="54D7F3AE" w14:textId="73E8F1F4">
      <w:pPr>
        <w:pStyle w:val="Normal"/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7A8B3DC7">
        <w:rPr>
          <w:rStyle w:val="Heading3Char"/>
          <w:b w:val="1"/>
          <w:bCs w:val="1"/>
          <w:noProof w:val="0"/>
          <w:color w:val="auto"/>
          <w:lang w:val="en-US"/>
        </w:rPr>
        <w:t>Commitment of Engaged Futures Group Members</w:t>
      </w:r>
      <w:r>
        <w:br/>
      </w:r>
      <w:r w:rsidRPr="0A41DF59" w:rsidR="7A8B3DC7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Thank you for your commitment to the Engaged Futures Group. We invite you to confirm you</w:t>
      </w:r>
      <w:r w:rsidRPr="0A41DF59" w:rsidR="0EE62281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r </w:t>
      </w:r>
      <w:r w:rsidRPr="0A41DF59" w:rsidR="7A8B3DC7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attendance at the Engaged Futures Group in person workshops in the table below. </w:t>
      </w:r>
      <w:r>
        <w:br/>
      </w:r>
      <w:r w:rsidRPr="0A41DF59" w:rsidR="7A8B3DC7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These workshops will explore the nature of the transformation needed in the higher education sector and the strategy for action, structured around the Three Horizons process. The workshop dates are:</w:t>
      </w:r>
    </w:p>
    <w:p w:rsidR="7A8B3DC7" w:rsidP="0A41DF59" w:rsidRDefault="7A8B3DC7" w14:paraId="62E1F85E" w14:textId="7892F741">
      <w:pPr>
        <w:pStyle w:val="Normal"/>
        <w:spacing w:line="360" w:lineRule="auto"/>
        <w:ind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7A8B3DC7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26 November 2024</w:t>
      </w:r>
    </w:p>
    <w:p w:rsidR="7A8B3DC7" w:rsidP="0A41DF59" w:rsidRDefault="7A8B3DC7" w14:paraId="7EDF6AD8" w14:textId="6D2418D4">
      <w:pPr>
        <w:pStyle w:val="Normal"/>
        <w:spacing w:line="360" w:lineRule="auto"/>
        <w:ind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7A8B3DC7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15-16 July 2025</w:t>
      </w:r>
    </w:p>
    <w:p w:rsidR="7A8B3DC7" w:rsidP="0A41DF59" w:rsidRDefault="7A8B3DC7" w14:paraId="5576CA96" w14:textId="416343D2">
      <w:pPr>
        <w:pStyle w:val="Normal"/>
        <w:spacing w:line="360" w:lineRule="auto"/>
        <w:ind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7A8B3DC7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05 November 2025</w:t>
      </w:r>
    </w:p>
    <w:p w:rsidR="0E565588" w:rsidP="0A41DF59" w:rsidRDefault="0E565588" w14:paraId="2BEFDB8C" w14:textId="429D983C">
      <w:pPr>
        <w:pStyle w:val="Normal"/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7A8B3DC7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Completion of this table will also confirm to us your attendance and allow us to accommodate you at our first workshop:</w:t>
      </w:r>
    </w:p>
    <w:p w:rsidR="7A8B3DC7" w:rsidP="0A41DF59" w:rsidRDefault="7A8B3DC7" w14:paraId="63FC3AE0" w14:textId="66AB6A45">
      <w:pPr>
        <w:pStyle w:val="Normal"/>
        <w:spacing w:line="360" w:lineRule="auto"/>
        <w:ind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7A8B3DC7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The Old Library, Digbeth, Birmingham, B9 4AT </w:t>
      </w:r>
      <w:r>
        <w:br/>
      </w:r>
      <w:r>
        <w:tab/>
      </w:r>
      <w:r w:rsidRPr="0A41DF59" w:rsidR="7A8B3DC7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Tuesday 26 November 2024</w:t>
      </w:r>
      <w:r>
        <w:br/>
      </w:r>
      <w:r>
        <w:tab/>
      </w:r>
      <w:r w:rsidRPr="0A41DF59" w:rsidR="7A8B3DC7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From 9:30am (for a 10am start) - 4:30pm</w:t>
      </w:r>
    </w:p>
    <w:p w:rsidR="7A8B3DC7" w:rsidP="0A41DF59" w:rsidRDefault="7A8B3DC7" w14:paraId="5A8D9787" w14:textId="6016096E">
      <w:pPr>
        <w:pStyle w:val="Normal"/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7A8B3DC7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Please confirm your attendance below</w:t>
      </w:r>
      <w:r w:rsidRPr="0A41DF59" w:rsidR="3A903DB2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(please </w:t>
      </w:r>
      <w:r w:rsidRPr="0A41DF59" w:rsidR="3A903DB2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delete</w:t>
      </w:r>
      <w:r w:rsidRPr="0A41DF59" w:rsidR="3A903DB2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as </w:t>
      </w:r>
      <w:r w:rsidRPr="0A41DF59" w:rsidR="66D00781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necessary)</w:t>
      </w:r>
      <w:r w:rsidRPr="0A41DF59" w:rsidR="7A8B3DC7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:</w:t>
      </w:r>
    </w:p>
    <w:tbl>
      <w:tblPr>
        <w:tblStyle w:val="TableNormal"/>
        <w:tblW w:w="9361" w:type="dxa"/>
        <w:tblBorders>
          <w:top w:val="single" w:color="1D1D1B" w:sz="6"/>
          <w:left w:val="single" w:color="1D1D1B" w:sz="6"/>
          <w:bottom w:val="single" w:color="1D1D1B" w:sz="6"/>
          <w:right w:val="single" w:color="1D1D1B" w:sz="6"/>
        </w:tblBorders>
        <w:tblLayout w:type="fixed"/>
        <w:tblLook w:val="06A0" w:firstRow="1" w:lastRow="0" w:firstColumn="1" w:lastColumn="0" w:noHBand="1" w:noVBand="1"/>
      </w:tblPr>
      <w:tblGrid>
        <w:gridCol w:w="3744"/>
        <w:gridCol w:w="1872"/>
        <w:gridCol w:w="2060"/>
        <w:gridCol w:w="1685"/>
      </w:tblGrid>
      <w:tr w:rsidR="0E565588" w:rsidTr="0A41DF59" w14:paraId="714C8E4E">
        <w:trPr>
          <w:trHeight w:val="300"/>
        </w:trPr>
        <w:tc>
          <w:tcPr>
            <w:tcW w:w="3744" w:type="dxa"/>
            <w:tcBorders>
              <w:top w:val="single" w:color="1D1D1B" w:sz="6"/>
              <w:left w:val="single" w:color="1D1D1B" w:sz="6"/>
              <w:bottom w:val="single" w:color="1D1D1B" w:sz="6"/>
              <w:right w:val="single" w:color="1D1D1B" w:sz="6"/>
            </w:tcBorders>
            <w:shd w:val="clear" w:color="auto" w:fill="F2F2F2" w:themeFill="background1" w:themeFillShade="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E565588" w:rsidP="0A41DF59" w:rsidRDefault="0E565588" w14:paraId="5987DC2C" w14:textId="2522F3E0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A41DF59" w:rsidR="0E565588">
              <w:rPr>
                <w:rFonts w:ascii="Calibri" w:hAnsi="Calibri" w:eastAsia="Calibri" w:cs="Calibri"/>
                <w:color w:val="auto"/>
                <w:sz w:val="24"/>
                <w:szCs w:val="24"/>
              </w:rPr>
              <w:t>Workshop 1: 26 November 2024</w:t>
            </w:r>
            <w:r w:rsidRPr="0A41DF59" w:rsidR="76178977">
              <w:rPr>
                <w:rFonts w:ascii="Calibri" w:hAnsi="Calibri" w:eastAsia="Calibri" w:cs="Calibri"/>
                <w:color w:val="auto"/>
                <w:sz w:val="24"/>
                <w:szCs w:val="24"/>
              </w:rPr>
              <w:t>*</w:t>
            </w:r>
          </w:p>
        </w:tc>
        <w:tc>
          <w:tcPr>
            <w:tcW w:w="1872" w:type="dxa"/>
            <w:tcBorders>
              <w:top w:val="single" w:color="1D1D1B" w:sz="6"/>
              <w:left w:val="single" w:color="1D1D1B" w:sz="6"/>
              <w:bottom w:val="single" w:color="1D1D1B" w:sz="6"/>
              <w:right w:val="single" w:color="1D1D1B" w:sz="6"/>
            </w:tcBorders>
            <w:shd w:val="clear" w:color="auto" w:fill="F2F2F2" w:themeFill="background1" w:themeFillShade="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E565588" w:rsidP="0A41DF59" w:rsidRDefault="0E565588" w14:paraId="3CBFFA3E" w14:textId="37E9A9B0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  <w:r w:rsidRPr="0A41DF59" w:rsidR="0E565588">
              <w:rPr>
                <w:rFonts w:ascii="Calibri" w:hAnsi="Calibri" w:eastAsia="Calibri" w:cs="Calibri"/>
                <w:color w:val="auto"/>
                <w:sz w:val="24"/>
                <w:szCs w:val="24"/>
              </w:rPr>
              <w:t>I can attend</w:t>
            </w:r>
          </w:p>
        </w:tc>
        <w:tc>
          <w:tcPr>
            <w:tcW w:w="2060" w:type="dxa"/>
            <w:tcBorders>
              <w:top w:val="single" w:color="1D1D1B" w:sz="6"/>
              <w:left w:val="single" w:color="1D1D1B" w:sz="6"/>
              <w:bottom w:val="single" w:color="1D1D1B" w:sz="6"/>
              <w:right w:val="single" w:color="1D1D1B" w:sz="6"/>
            </w:tcBorders>
            <w:shd w:val="clear" w:color="auto" w:fill="F2F2F2" w:themeFill="background1" w:themeFillShade="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E565588" w:rsidP="0A41DF59" w:rsidRDefault="0E565588" w14:paraId="6682F6DE" w14:textId="0D4F678F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  <w:r w:rsidRPr="0A41DF59" w:rsidR="0E565588">
              <w:rPr>
                <w:rFonts w:ascii="Calibri" w:hAnsi="Calibri" w:eastAsia="Calibri" w:cs="Calibri"/>
                <w:color w:val="auto"/>
                <w:sz w:val="24"/>
                <w:szCs w:val="24"/>
              </w:rPr>
              <w:t>I cannot attend</w:t>
            </w:r>
          </w:p>
        </w:tc>
        <w:tc>
          <w:tcPr>
            <w:tcW w:w="1685" w:type="dxa"/>
            <w:tcBorders>
              <w:top w:val="single" w:color="1D1D1B" w:sz="6"/>
              <w:left w:val="single" w:color="1D1D1B" w:sz="6"/>
              <w:bottom w:val="single" w:color="1D1D1B" w:sz="6"/>
              <w:right w:val="single" w:color="1D1D1B" w:sz="6"/>
            </w:tcBorders>
            <w:shd w:val="clear" w:color="auto" w:fill="F2F2F2" w:themeFill="background1" w:themeFillShade="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E565588" w:rsidP="0A41DF59" w:rsidRDefault="0E565588" w14:paraId="3BF3C34E" w14:textId="58ED0901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  <w:r w:rsidRPr="0A41DF59" w:rsidR="0E565588">
              <w:rPr>
                <w:rFonts w:ascii="Calibri" w:hAnsi="Calibri" w:eastAsia="Calibri" w:cs="Calibri"/>
                <w:color w:val="auto"/>
                <w:sz w:val="24"/>
                <w:szCs w:val="24"/>
              </w:rPr>
              <w:t>Unsure</w:t>
            </w:r>
          </w:p>
        </w:tc>
      </w:tr>
      <w:tr w:rsidR="0E565588" w:rsidTr="0A41DF59" w14:paraId="3E505034">
        <w:trPr>
          <w:trHeight w:val="300"/>
        </w:trPr>
        <w:tc>
          <w:tcPr>
            <w:tcW w:w="3744" w:type="dxa"/>
            <w:tcBorders>
              <w:top w:val="single" w:color="1D1D1B" w:sz="6"/>
              <w:left w:val="single" w:color="1D1D1B" w:sz="6"/>
              <w:bottom w:val="single" w:color="1D1D1B" w:sz="6"/>
              <w:right w:val="single" w:color="1D1D1B" w:sz="6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E565588" w:rsidP="0A41DF59" w:rsidRDefault="0E565588" w14:paraId="468BD332" w14:textId="73A55175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A41DF59" w:rsidR="0E565588">
              <w:rPr>
                <w:rFonts w:ascii="Calibri" w:hAnsi="Calibri" w:eastAsia="Calibri" w:cs="Calibri"/>
                <w:color w:val="auto"/>
                <w:sz w:val="24"/>
                <w:szCs w:val="24"/>
              </w:rPr>
              <w:t>Workshop 2: 15-16 July 2025</w:t>
            </w:r>
            <w:r w:rsidRPr="0A41DF59" w:rsidR="3FB79EAE">
              <w:rPr>
                <w:rFonts w:ascii="Calibri" w:hAnsi="Calibri" w:eastAsia="Calibri" w:cs="Calibri"/>
                <w:color w:val="auto"/>
                <w:sz w:val="24"/>
                <w:szCs w:val="24"/>
              </w:rPr>
              <w:t>*</w:t>
            </w:r>
          </w:p>
        </w:tc>
        <w:tc>
          <w:tcPr>
            <w:tcW w:w="1872" w:type="dxa"/>
            <w:tcBorders>
              <w:top w:val="single" w:color="1D1D1B" w:sz="6"/>
              <w:left w:val="single" w:color="1D1D1B" w:sz="6"/>
              <w:bottom w:val="single" w:color="1D1D1B" w:sz="6"/>
              <w:right w:val="single" w:color="1D1D1B" w:sz="6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E565588" w:rsidP="0A41DF59" w:rsidRDefault="0E565588" w14:paraId="64F294A1" w14:textId="1FFFCBD9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  <w:r w:rsidRPr="0A41DF59" w:rsidR="0E565588">
              <w:rPr>
                <w:rFonts w:ascii="Calibri" w:hAnsi="Calibri" w:eastAsia="Calibri" w:cs="Calibri"/>
                <w:color w:val="auto"/>
                <w:sz w:val="24"/>
                <w:szCs w:val="24"/>
              </w:rPr>
              <w:t>I can attend</w:t>
            </w:r>
          </w:p>
        </w:tc>
        <w:tc>
          <w:tcPr>
            <w:tcW w:w="2060" w:type="dxa"/>
            <w:tcBorders>
              <w:top w:val="single" w:color="1D1D1B" w:sz="6"/>
              <w:left w:val="single" w:color="1D1D1B" w:sz="6"/>
              <w:bottom w:val="single" w:color="1D1D1B" w:sz="6"/>
              <w:right w:val="single" w:color="1D1D1B" w:sz="6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E565588" w:rsidP="0A41DF59" w:rsidRDefault="0E565588" w14:paraId="0FDA23FC" w14:textId="4AC3A5F5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  <w:r w:rsidRPr="0A41DF59" w:rsidR="0E565588">
              <w:rPr>
                <w:rFonts w:ascii="Calibri" w:hAnsi="Calibri" w:eastAsia="Calibri" w:cs="Calibri"/>
                <w:color w:val="auto"/>
                <w:sz w:val="24"/>
                <w:szCs w:val="24"/>
              </w:rPr>
              <w:t>I cannot attend</w:t>
            </w:r>
          </w:p>
        </w:tc>
        <w:tc>
          <w:tcPr>
            <w:tcW w:w="1685" w:type="dxa"/>
            <w:tcBorders>
              <w:top w:val="single" w:color="1D1D1B" w:sz="6"/>
              <w:left w:val="single" w:color="1D1D1B" w:sz="6"/>
              <w:bottom w:val="single" w:color="1D1D1B" w:sz="6"/>
              <w:right w:val="single" w:color="1D1D1B" w:sz="6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E565588" w:rsidP="0A41DF59" w:rsidRDefault="0E565588" w14:paraId="0251EEAE" w14:textId="28B13184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  <w:r w:rsidRPr="0A41DF59" w:rsidR="0E565588">
              <w:rPr>
                <w:rFonts w:ascii="Calibri" w:hAnsi="Calibri" w:eastAsia="Calibri" w:cs="Calibri"/>
                <w:color w:val="auto"/>
                <w:sz w:val="24"/>
                <w:szCs w:val="24"/>
              </w:rPr>
              <w:t>Unsure</w:t>
            </w:r>
          </w:p>
        </w:tc>
      </w:tr>
      <w:tr w:rsidR="0E565588" w:rsidTr="0A41DF59" w14:paraId="360513F2">
        <w:trPr>
          <w:trHeight w:val="300"/>
        </w:trPr>
        <w:tc>
          <w:tcPr>
            <w:tcW w:w="3744" w:type="dxa"/>
            <w:tcBorders>
              <w:top w:val="single" w:color="1D1D1B" w:sz="6"/>
              <w:left w:val="single" w:color="1D1D1B" w:sz="6"/>
              <w:bottom w:val="single" w:color="1D1D1B" w:sz="6"/>
              <w:right w:val="single" w:color="1D1D1B" w:sz="6"/>
            </w:tcBorders>
            <w:shd w:val="clear" w:color="auto" w:fill="F2F2F2" w:themeFill="background1" w:themeFillShade="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E565588" w:rsidP="0A41DF59" w:rsidRDefault="0E565588" w14:paraId="41BD7CB8" w14:textId="6BA91558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A41DF59" w:rsidR="0E565588">
              <w:rPr>
                <w:rFonts w:ascii="Calibri" w:hAnsi="Calibri" w:eastAsia="Calibri" w:cs="Calibri"/>
                <w:color w:val="auto"/>
                <w:sz w:val="24"/>
                <w:szCs w:val="24"/>
              </w:rPr>
              <w:t>Workshop 3: 05 November 2025</w:t>
            </w:r>
            <w:r w:rsidRPr="0A41DF59" w:rsidR="745EBE58">
              <w:rPr>
                <w:rFonts w:ascii="Calibri" w:hAnsi="Calibri" w:eastAsia="Calibri" w:cs="Calibri"/>
                <w:color w:val="auto"/>
                <w:sz w:val="24"/>
                <w:szCs w:val="24"/>
              </w:rPr>
              <w:t>*</w:t>
            </w:r>
          </w:p>
        </w:tc>
        <w:tc>
          <w:tcPr>
            <w:tcW w:w="1872" w:type="dxa"/>
            <w:tcBorders>
              <w:top w:val="single" w:color="1D1D1B" w:sz="6"/>
              <w:left w:val="single" w:color="1D1D1B" w:sz="6"/>
              <w:bottom w:val="single" w:color="1D1D1B" w:sz="6"/>
              <w:right w:val="single" w:color="1D1D1B" w:sz="6"/>
            </w:tcBorders>
            <w:shd w:val="clear" w:color="auto" w:fill="F2F2F2" w:themeFill="background1" w:themeFillShade="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E565588" w:rsidP="0A41DF59" w:rsidRDefault="0E565588" w14:paraId="00D0E391" w14:textId="457FD5B3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  <w:r w:rsidRPr="0A41DF59" w:rsidR="0E565588">
              <w:rPr>
                <w:rFonts w:ascii="Calibri" w:hAnsi="Calibri" w:eastAsia="Calibri" w:cs="Calibri"/>
                <w:color w:val="auto"/>
                <w:sz w:val="24"/>
                <w:szCs w:val="24"/>
              </w:rPr>
              <w:t>I can attend</w:t>
            </w:r>
          </w:p>
        </w:tc>
        <w:tc>
          <w:tcPr>
            <w:tcW w:w="2060" w:type="dxa"/>
            <w:tcBorders>
              <w:top w:val="single" w:color="1D1D1B" w:sz="6"/>
              <w:left w:val="single" w:color="1D1D1B" w:sz="6"/>
              <w:bottom w:val="single" w:color="1D1D1B" w:sz="6"/>
              <w:right w:val="single" w:color="1D1D1B" w:sz="6"/>
            </w:tcBorders>
            <w:shd w:val="clear" w:color="auto" w:fill="F2F2F2" w:themeFill="background1" w:themeFillShade="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E565588" w:rsidP="0A41DF59" w:rsidRDefault="0E565588" w14:paraId="1A6E6C1B" w14:textId="31262295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  <w:r w:rsidRPr="0A41DF59" w:rsidR="0E565588">
              <w:rPr>
                <w:rFonts w:ascii="Calibri" w:hAnsi="Calibri" w:eastAsia="Calibri" w:cs="Calibri"/>
                <w:color w:val="auto"/>
                <w:sz w:val="24"/>
                <w:szCs w:val="24"/>
              </w:rPr>
              <w:t>I cannot attend</w:t>
            </w:r>
          </w:p>
        </w:tc>
        <w:tc>
          <w:tcPr>
            <w:tcW w:w="1685" w:type="dxa"/>
            <w:tcBorders>
              <w:top w:val="single" w:color="1D1D1B" w:sz="6"/>
              <w:left w:val="single" w:color="1D1D1B" w:sz="6"/>
              <w:bottom w:val="single" w:color="1D1D1B" w:sz="6"/>
              <w:right w:val="single" w:color="1D1D1B" w:sz="6"/>
            </w:tcBorders>
            <w:shd w:val="clear" w:color="auto" w:fill="F2F2F2" w:themeFill="background1" w:themeFillShade="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E565588" w:rsidP="0A41DF59" w:rsidRDefault="0E565588" w14:paraId="2B9D2F36" w14:textId="499A8068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  <w:r w:rsidRPr="0A41DF59" w:rsidR="0E565588">
              <w:rPr>
                <w:rFonts w:ascii="Calibri" w:hAnsi="Calibri" w:eastAsia="Calibri" w:cs="Calibri"/>
                <w:color w:val="auto"/>
                <w:sz w:val="24"/>
                <w:szCs w:val="24"/>
              </w:rPr>
              <w:t>Unsure</w:t>
            </w:r>
          </w:p>
        </w:tc>
      </w:tr>
    </w:tbl>
    <w:p w:rsidR="0E565588" w:rsidP="0A41DF59" w:rsidRDefault="0E565588" w14:paraId="22327453" w14:textId="6F8FBA96">
      <w:pPr>
        <w:pStyle w:val="Normal"/>
        <w:spacing w:line="360" w:lineRule="auto"/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</w:pPr>
    </w:p>
    <w:p w:rsidR="7A8B3DC7" w:rsidP="0A41DF59" w:rsidRDefault="7A8B3DC7" w14:paraId="59C8D408" w14:textId="44A9FA41">
      <w:pPr>
        <w:pStyle w:val="Normal"/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7A8B3DC7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If your employer is unable to support your participation, we are offering our group members a £1000 honorarium to be involved in all 3 workshops. Please </w:t>
      </w:r>
      <w:r w:rsidRPr="0A41DF59" w:rsidR="7A8B3DC7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indicate</w:t>
      </w:r>
      <w:r w:rsidRPr="0A41DF59" w:rsidR="7A8B3DC7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below whether you will apply for this support (please </w:t>
      </w:r>
      <w:r w:rsidRPr="0A41DF59" w:rsidR="7A8B3DC7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delete</w:t>
      </w:r>
      <w:r w:rsidRPr="0A41DF59" w:rsidR="7A8B3DC7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as necessary).</w:t>
      </w:r>
    </w:p>
    <w:p w:rsidR="7A8B3DC7" w:rsidP="0A41DF59" w:rsidRDefault="7A8B3DC7" w14:paraId="6F078D29" w14:textId="14BED5FF">
      <w:pPr>
        <w:pStyle w:val="Normal"/>
        <w:spacing w:line="360" w:lineRule="auto"/>
        <w:ind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7A8B3DC7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Yes</w:t>
      </w:r>
      <w:r w:rsidRPr="0A41DF59" w:rsidR="520F048B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,</w:t>
      </w:r>
      <w:r w:rsidRPr="0A41DF59" w:rsidR="7A8B3DC7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I will apply for support</w:t>
      </w:r>
      <w:r>
        <w:br/>
      </w:r>
      <w:r>
        <w:tab/>
      </w:r>
      <w:r w:rsidRPr="0A41DF59" w:rsidR="7A8B3DC7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No thank you</w:t>
      </w:r>
    </w:p>
    <w:p w:rsidR="7A8B3DC7" w:rsidP="0A41DF59" w:rsidRDefault="7A8B3DC7" w14:paraId="4074E36D" w14:textId="0EE5A260">
      <w:pPr>
        <w:pStyle w:val="Normal"/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7A8B3DC7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We are happy to reimburse expenses for travel and accommodation if needed. Please ensure you </w:t>
      </w:r>
      <w:r w:rsidRPr="0A41DF59" w:rsidR="7A8B3DC7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retain</w:t>
      </w:r>
      <w:r w:rsidRPr="0A41DF59" w:rsidR="7A8B3DC7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</w:t>
      </w:r>
      <w:r w:rsidRPr="0A41DF59" w:rsidR="7A8B3DC7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receipts</w:t>
      </w:r>
      <w:r w:rsidRPr="0A41DF59" w:rsidR="6AAB6BB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. W</w:t>
      </w:r>
      <w:r w:rsidRPr="0A41DF59" w:rsidR="7A8B3DC7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e can pro</w:t>
      </w:r>
      <w:r w:rsidRPr="0A41DF59" w:rsidR="7A8B3DC7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vide </w:t>
      </w:r>
      <w:r w:rsidRPr="0A41DF59" w:rsidR="7A8B3DC7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an expense</w:t>
      </w:r>
      <w:r w:rsidRPr="0A41DF59" w:rsidR="7A8B3DC7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form on request.</w:t>
      </w:r>
    </w:p>
    <w:p w:rsidR="7A8B3DC7" w:rsidP="0A41DF59" w:rsidRDefault="7A8B3DC7" w14:paraId="650CF15C" w14:textId="52063689">
      <w:pPr>
        <w:pStyle w:val="Normal"/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7A8B3DC7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If you need support booking any travel </w:t>
      </w:r>
      <w:r w:rsidRPr="0A41DF59" w:rsidR="7A8B3DC7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arrangements,</w:t>
      </w:r>
      <w:r w:rsidRPr="0A41DF59" w:rsidR="7A8B3DC7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please let us know by emailing </w:t>
      </w:r>
      <w:hyperlink r:id="R3e0bb305e2154c8d">
        <w:r w:rsidRPr="0A41DF59" w:rsidR="7A8B3DC7">
          <w:rPr>
            <w:rStyle w:val="Hyperlink"/>
            <w:rFonts w:ascii="Calibri" w:hAnsi="Calibri" w:eastAsia="Calibri" w:cs="Calibri"/>
            <w:noProof w:val="0"/>
            <w:color w:val="auto"/>
            <w:sz w:val="24"/>
            <w:szCs w:val="24"/>
            <w:lang w:val="en-US"/>
          </w:rPr>
          <w:t>nccpe.enquiries@uwe.ac.uk</w:t>
        </w:r>
      </w:hyperlink>
      <w:r w:rsidRPr="0A41DF59" w:rsidR="7A8B3DC7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.</w:t>
      </w:r>
    </w:p>
    <w:p w:rsidR="5BF99B55" w:rsidP="0A41DF59" w:rsidRDefault="5BF99B55" w14:paraId="09072974" w14:textId="5B0B54B2">
      <w:pPr>
        <w:pStyle w:val="Normal"/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2EA5B0C6">
        <w:rPr>
          <w:rStyle w:val="Heading3Char"/>
          <w:b w:val="1"/>
          <w:bCs w:val="1"/>
          <w:noProof w:val="0"/>
          <w:color w:val="auto"/>
          <w:lang w:val="en-US"/>
        </w:rPr>
        <w:t>Event accessibility</w:t>
      </w:r>
      <w:r>
        <w:br/>
      </w:r>
      <w:r w:rsidRPr="0A41DF59" w:rsidR="2EA5B0C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The first workshop will take place at The Old Library in Birmingham</w:t>
      </w:r>
      <w:r w:rsidRPr="0A41DF59" w:rsidR="2EA5B0C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.  </w:t>
      </w:r>
    </w:p>
    <w:p w:rsidR="2EA5B0C6" w:rsidP="0A41DF59" w:rsidRDefault="2EA5B0C6" w14:paraId="1751954B" w14:textId="401435E5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2EA5B0C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The event venue is wheelchair accessible.</w:t>
      </w:r>
    </w:p>
    <w:p w:rsidR="2EA5B0C6" w:rsidP="0A41DF59" w:rsidRDefault="2EA5B0C6" w14:paraId="1ED35518" w14:textId="6BD43215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2EA5B0C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There are accessible toilet facilities available in the main event area.</w:t>
      </w:r>
    </w:p>
    <w:p w:rsidR="2EA5B0C6" w:rsidP="0A41DF59" w:rsidRDefault="2EA5B0C6" w14:paraId="76B83E75" w14:textId="41D3CEC7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2EA5B0C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We will aim to provide a separate quiet room for delegate use throughout the event.</w:t>
      </w:r>
    </w:p>
    <w:p w:rsidR="2EA5B0C6" w:rsidP="0A41DF59" w:rsidRDefault="2EA5B0C6" w14:paraId="4645AFC2" w14:textId="0C33DE70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2EA5B0C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Pay and Display parking is available within a </w:t>
      </w:r>
      <w:r w:rsidRPr="0A41DF59" w:rsidR="2EA5B0C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2</w:t>
      </w:r>
      <w:r w:rsidRPr="0A41DF59" w:rsidR="554D2F8A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-</w:t>
      </w:r>
      <w:r w:rsidRPr="0A41DF59" w:rsidR="2EA5B0C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minute</w:t>
      </w:r>
      <w:r w:rsidRPr="0A41DF59" w:rsidR="2EA5B0C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walk of the venue. </w:t>
      </w:r>
      <w:hyperlink r:id="R9682704db3f84522">
        <w:r w:rsidRPr="0A41DF59" w:rsidR="2EA5B0C6">
          <w:rPr>
            <w:rStyle w:val="Hyperlink"/>
            <w:rFonts w:ascii="Calibri" w:hAnsi="Calibri" w:eastAsia="Calibri" w:cs="Calibri"/>
            <w:noProof w:val="0"/>
            <w:color w:val="auto"/>
            <w:sz w:val="24"/>
            <w:szCs w:val="24"/>
            <w:lang w:val="en-US"/>
          </w:rPr>
          <w:t>https://www.theoldlibrary.co/s/Car-Park-Guide.pdf</w:t>
        </w:r>
      </w:hyperlink>
      <w:r w:rsidRPr="0A41DF59" w:rsidR="2EA5B0C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</w:t>
      </w:r>
    </w:p>
    <w:p w:rsidR="2EA5B0C6" w:rsidP="0A41DF59" w:rsidRDefault="2EA5B0C6" w14:paraId="50D769A1" w14:textId="04C238AC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2EA5B0C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There is a drop-off point directly in front of the building entrance.</w:t>
      </w:r>
    </w:p>
    <w:p w:rsidR="2EA5B0C6" w:rsidP="0A41DF59" w:rsidRDefault="2EA5B0C6" w14:paraId="295A1D61" w14:textId="68412D0A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2EA5B0C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You are welcome to bring a personal assistant, or service animal.</w:t>
      </w:r>
    </w:p>
    <w:p w:rsidR="2EA5B0C6" w:rsidP="0A41DF59" w:rsidRDefault="2EA5B0C6" w14:paraId="61AD3881" w14:textId="67DAFEE2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2EA5B0C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The workshop will take place both in plenary and in small discussion groups. </w:t>
      </w:r>
      <w:r w:rsidRPr="0A41DF59" w:rsidR="2EA5B0C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Delegates will have the option to take some time for reflection instead of joining small group discussions if preferred.</w:t>
      </w:r>
    </w:p>
    <w:p w:rsidR="2EA5B0C6" w:rsidP="0A41DF59" w:rsidRDefault="2EA5B0C6" w14:paraId="25661023" w14:textId="77613E51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2EA5B0C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There will be regular breaks throughout the day.</w:t>
      </w:r>
    </w:p>
    <w:p w:rsidR="2EA5B0C6" w:rsidP="0A41DF59" w:rsidRDefault="2EA5B0C6" w14:paraId="6965F85D" w14:textId="0F120A12">
      <w:pPr>
        <w:pStyle w:val="Normal"/>
        <w:spacing w:line="360" w:lineRule="auto"/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</w:pPr>
      <w:r w:rsidRPr="0A41DF59" w:rsidR="2EA5B0C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You will be sent full details by email about the workshop, but details on how to get to the Old Library can be found here: </w:t>
      </w:r>
      <w:hyperlink r:id="R2b7eed6b0dd14ede">
        <w:r w:rsidRPr="0A41DF59" w:rsidR="2EA5B0C6">
          <w:rPr>
            <w:rStyle w:val="Hyperlink"/>
            <w:rFonts w:ascii="Calibri" w:hAnsi="Calibri" w:eastAsia="Calibri" w:cs="Calibri"/>
            <w:noProof w:val="0"/>
            <w:color w:val="auto"/>
            <w:sz w:val="24"/>
            <w:szCs w:val="24"/>
            <w:lang w:val="en-US"/>
          </w:rPr>
          <w:t>https://www.theoldlibrary.co/location</w:t>
        </w:r>
        <w:r>
          <w:br/>
        </w:r>
      </w:hyperlink>
    </w:p>
    <w:p w:rsidR="2EA5B0C6" w:rsidP="0A41DF59" w:rsidRDefault="2EA5B0C6" w14:paraId="6D049648" w14:textId="6F75E400">
      <w:pPr>
        <w:pStyle w:val="Normal"/>
        <w:spacing w:line="36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2EA5B0C6">
        <w:rPr>
          <w:b w:val="1"/>
          <w:bCs w:val="1"/>
          <w:noProof w:val="0"/>
          <w:color w:val="auto"/>
          <w:lang w:val="en-US"/>
        </w:rPr>
        <w:t xml:space="preserve">Your Requirements </w:t>
      </w:r>
    </w:p>
    <w:p w:rsidR="2EA5B0C6" w:rsidP="0A41DF59" w:rsidRDefault="2EA5B0C6" w14:paraId="0403618F" w14:textId="261488C9">
      <w:pPr>
        <w:pStyle w:val="Normal"/>
        <w:spacing w:line="360" w:lineRule="auto"/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</w:pPr>
      <w:r w:rsidRPr="0A41DF59" w:rsidR="2EA5B0C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Do you have any specific access or dietary requirements which will enable you to attend this event? </w:t>
      </w:r>
    </w:p>
    <w:p w:rsidR="2EA5B0C6" w:rsidP="0A41DF59" w:rsidRDefault="2EA5B0C6" w14:paraId="72EA325A" w14:textId="746973B8">
      <w:pPr>
        <w:pStyle w:val="Normal"/>
        <w:spacing w:line="360" w:lineRule="auto"/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</w:pPr>
      <w:r w:rsidRPr="0A41DF59" w:rsidR="2EA5B0C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Please specify any Access Requirements</w:t>
      </w:r>
      <w:r w:rsidRPr="0A41DF59" w:rsidR="2C39C6CA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:</w:t>
      </w:r>
    </w:p>
    <w:p w:rsidR="2EA5B0C6" w:rsidP="0A41DF59" w:rsidRDefault="2EA5B0C6" w14:paraId="50EBAD30" w14:textId="412255D7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2EA5B0C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Non</w:t>
      </w:r>
      <w:r w:rsidRPr="0A41DF59" w:rsidR="49EE4BE9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e</w:t>
      </w:r>
    </w:p>
    <w:p w:rsidR="2EA5B0C6" w:rsidP="0A41DF59" w:rsidRDefault="2EA5B0C6" w14:paraId="4FB91EE0" w14:textId="35E55D70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2EA5B0C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Hearing loo</w:t>
      </w:r>
      <w:r w:rsidRPr="0A41DF59" w:rsidR="562759CD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p</w:t>
      </w:r>
    </w:p>
    <w:p w:rsidR="2EA5B0C6" w:rsidP="0A41DF59" w:rsidRDefault="2EA5B0C6" w14:paraId="37DF565B" w14:textId="39DB81F7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2EA5B0C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Large-print handouts (please specify size below)</w:t>
      </w:r>
    </w:p>
    <w:p w:rsidR="2EA5B0C6" w:rsidP="0A41DF59" w:rsidRDefault="2EA5B0C6" w14:paraId="1656DF55" w14:textId="33ED53C9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2EA5B0C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High </w:t>
      </w:r>
      <w:r w:rsidRPr="0A41DF59" w:rsidR="2EA5B0C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colour</w:t>
      </w:r>
      <w:r w:rsidRPr="0A41DF59" w:rsidR="2EA5B0C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contrast handouts</w:t>
      </w:r>
    </w:p>
    <w:p w:rsidR="2EA5B0C6" w:rsidP="0A41DF59" w:rsidRDefault="2EA5B0C6" w14:paraId="7F997288" w14:textId="3FDEA484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2EA5B0C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BSL interpreter</w:t>
      </w:r>
    </w:p>
    <w:p w:rsidR="2EA5B0C6" w:rsidP="0A41DF59" w:rsidRDefault="2EA5B0C6" w14:paraId="1EBE2C16" w14:textId="18C62D7B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2EA5B0C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Parking space (access reasons only)</w:t>
      </w:r>
    </w:p>
    <w:p w:rsidR="2EA5B0C6" w:rsidP="0A41DF59" w:rsidRDefault="2EA5B0C6" w14:paraId="6534D735" w14:textId="31877F82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2EA5B0C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I will be bringing a service animal</w:t>
      </w:r>
    </w:p>
    <w:p w:rsidR="2EA5B0C6" w:rsidP="0A41DF59" w:rsidRDefault="2EA5B0C6" w14:paraId="09CDCFE6" w14:textId="6F0E78B5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2EA5B0C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I will be bringing a personal assistant</w:t>
      </w:r>
    </w:p>
    <w:p w:rsidR="2EA5B0C6" w:rsidP="0A41DF59" w:rsidRDefault="2EA5B0C6" w14:paraId="40BF7A5B" w14:textId="3C6D763C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2EA5B0C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Other (please specif</w:t>
      </w:r>
      <w:r w:rsidRPr="0A41DF59" w:rsidR="14964C1E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y)</w:t>
      </w:r>
    </w:p>
    <w:p w:rsidR="2EA5B0C6" w:rsidP="0A41DF59" w:rsidRDefault="2EA5B0C6" w14:paraId="4430CCBF" w14:textId="181D33D3">
      <w:pPr>
        <w:pStyle w:val="Normal"/>
        <w:spacing w:line="360" w:lineRule="auto"/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</w:pPr>
      <w:r w:rsidRPr="0A41DF59" w:rsidR="2EA5B0C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Please specify any Dietary Requirements</w:t>
      </w:r>
      <w:r w:rsidRPr="0A41DF59" w:rsidR="3C5E6278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:</w:t>
      </w:r>
    </w:p>
    <w:p w:rsidR="2EA5B0C6" w:rsidP="0A41DF59" w:rsidRDefault="2EA5B0C6" w14:paraId="041FC561" w14:textId="6073C1AA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2EA5B0C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None</w:t>
      </w:r>
    </w:p>
    <w:p w:rsidR="2EA5B0C6" w:rsidP="0A41DF59" w:rsidRDefault="2EA5B0C6" w14:paraId="65536BED" w14:textId="2B675D90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2EA5B0C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Gluten Fre</w:t>
      </w:r>
      <w:r w:rsidRPr="0A41DF59" w:rsidR="0B2490D2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e</w:t>
      </w:r>
    </w:p>
    <w:p w:rsidR="2EA5B0C6" w:rsidP="0A41DF59" w:rsidRDefault="2EA5B0C6" w14:paraId="40EC27EE" w14:textId="58197345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2EA5B0C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Halal</w:t>
      </w:r>
    </w:p>
    <w:p w:rsidR="2EA5B0C6" w:rsidP="0A41DF59" w:rsidRDefault="2EA5B0C6" w14:paraId="218C9049" w14:textId="7C9B148E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2EA5B0C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Kosher</w:t>
      </w:r>
    </w:p>
    <w:p w:rsidR="2EA5B0C6" w:rsidP="0A41DF59" w:rsidRDefault="2EA5B0C6" w14:paraId="08BAF2FA" w14:textId="7F50CB75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2EA5B0C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No beef</w:t>
      </w:r>
    </w:p>
    <w:p w:rsidR="2EA5B0C6" w:rsidP="0A41DF59" w:rsidRDefault="2EA5B0C6" w14:paraId="23476216" w14:textId="7B203313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2EA5B0C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No pork</w:t>
      </w:r>
    </w:p>
    <w:p w:rsidR="2EA5B0C6" w:rsidP="0A41DF59" w:rsidRDefault="2EA5B0C6" w14:paraId="095E1512" w14:textId="2BA05ABB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2EA5B0C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Pescatarian</w:t>
      </w:r>
    </w:p>
    <w:p w:rsidR="2EA5B0C6" w:rsidP="0A41DF59" w:rsidRDefault="2EA5B0C6" w14:paraId="63CC13DA" w14:textId="5E419757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2EA5B0C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Vegan</w:t>
      </w:r>
    </w:p>
    <w:p w:rsidR="2EA5B0C6" w:rsidP="0A41DF59" w:rsidRDefault="2EA5B0C6" w14:paraId="51152EBD" w14:textId="72A1657A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2EA5B0C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Vegetarian</w:t>
      </w:r>
    </w:p>
    <w:p w:rsidR="2EA5B0C6" w:rsidP="0A41DF59" w:rsidRDefault="2EA5B0C6" w14:paraId="32A6E48C" w14:textId="1ED139F1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2EA5B0C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Other </w:t>
      </w:r>
      <w:r w:rsidRPr="0A41DF59" w:rsidR="17AFA845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(please specify </w:t>
      </w:r>
      <w:r w:rsidRPr="0A41DF59" w:rsidR="2EA5B0C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including any allergies or intolerances)</w:t>
      </w:r>
    </w:p>
    <w:p w:rsidR="0A41DF59" w:rsidP="0A41DF59" w:rsidRDefault="0A41DF59" w14:paraId="04C2D87E" w14:textId="1D83A15B">
      <w:pPr>
        <w:pStyle w:val="Heading3"/>
        <w:rPr>
          <w:b w:val="1"/>
          <w:bCs w:val="1"/>
          <w:noProof w:val="0"/>
          <w:color w:val="auto"/>
          <w:lang w:val="en-US"/>
        </w:rPr>
      </w:pPr>
    </w:p>
    <w:p w:rsidR="3031A2E6" w:rsidP="0A41DF59" w:rsidRDefault="3031A2E6" w14:paraId="7CC1F075" w14:textId="082262A4">
      <w:pPr>
        <w:pStyle w:val="Heading3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3031A2E6">
        <w:rPr>
          <w:b w:val="1"/>
          <w:bCs w:val="1"/>
          <w:noProof w:val="0"/>
          <w:color w:val="auto"/>
          <w:lang w:val="en-US"/>
        </w:rPr>
        <w:t>The Higher Education sector: current challenges and desired futures</w:t>
      </w:r>
    </w:p>
    <w:p w:rsidR="3031A2E6" w:rsidP="0A41DF59" w:rsidRDefault="3031A2E6" w14:paraId="05D539C5" w14:textId="6CD10EE3">
      <w:pPr>
        <w:pStyle w:val="Normal"/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3031A2E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The questions in this section will provide information that will feed into the Engaged Futures process. If you have not done so already, please watch </w:t>
      </w:r>
      <w:hyperlink r:id="R2716cf67d3db4dbf">
        <w:r w:rsidRPr="0A41DF59" w:rsidR="3031A2E6">
          <w:rPr>
            <w:rStyle w:val="Hyperlink"/>
            <w:rFonts w:ascii="Calibri" w:hAnsi="Calibri" w:eastAsia="Calibri" w:cs="Calibri"/>
            <w:b w:val="1"/>
            <w:bCs w:val="1"/>
            <w:noProof w:val="0"/>
            <w:color w:val="156082" w:themeColor="accent1" w:themeTint="FF" w:themeShade="FF"/>
            <w:sz w:val="24"/>
            <w:szCs w:val="24"/>
            <w:lang w:val="en-US"/>
          </w:rPr>
          <w:t>this 6-minute video</w:t>
        </w:r>
      </w:hyperlink>
      <w:r w:rsidRPr="0A41DF59" w:rsidR="3031A2E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about the Three Horizons framework, which underpins the following questions and the forthcoming workshops, before answering the questions below.</w:t>
      </w:r>
    </w:p>
    <w:p w:rsidR="3031A2E6" w:rsidP="0A41DF59" w:rsidRDefault="3031A2E6" w14:paraId="4015C321" w14:textId="6B0EC506">
      <w:pPr>
        <w:pStyle w:val="Normal"/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3031A2E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The information you provide will be decoupled from the identifying personal information from the rest of this form to be </w:t>
      </w:r>
      <w:r w:rsidRPr="0A41DF59" w:rsidR="3031A2E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analysed</w:t>
      </w:r>
      <w:r w:rsidRPr="0A41DF59" w:rsidR="3031A2E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anonymously. Only members of the NCCPE will be able to access data that could </w:t>
      </w:r>
      <w:r w:rsidRPr="0A41DF59" w:rsidR="3031A2E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identify</w:t>
      </w:r>
      <w:r w:rsidRPr="0A41DF59" w:rsidR="3031A2E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you. </w:t>
      </w:r>
    </w:p>
    <w:p w:rsidR="3031A2E6" w:rsidP="0A41DF59" w:rsidRDefault="3031A2E6" w14:paraId="61E24932" w14:textId="398AC125">
      <w:pPr>
        <w:pStyle w:val="Normal"/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3031A2E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We sometimes work with freelance associates, for example to </w:t>
      </w:r>
      <w:r w:rsidRPr="0A41DF59" w:rsidR="3031A2E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analyse</w:t>
      </w:r>
      <w:r w:rsidRPr="0A41DF59" w:rsidR="3031A2E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and </w:t>
      </w:r>
      <w:r w:rsidRPr="0A41DF59" w:rsidR="3031A2E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synthesise</w:t>
      </w:r>
      <w:r w:rsidRPr="0A41DF59" w:rsidR="3031A2E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data. Before any data </w:t>
      </w:r>
      <w:r w:rsidRPr="0A41DF59" w:rsidR="678C32ED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is</w:t>
      </w:r>
      <w:r w:rsidRPr="0A41DF59" w:rsidR="3031A2E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shared with associates, any information that could be used to </w:t>
      </w:r>
      <w:r w:rsidRPr="0A41DF59" w:rsidR="3031A2E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identify</w:t>
      </w:r>
      <w:r w:rsidRPr="0A41DF59" w:rsidR="3031A2E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you will be removed. </w:t>
      </w:r>
    </w:p>
    <w:p w:rsidR="0E565588" w:rsidP="0A41DF59" w:rsidRDefault="0E565588" w14:paraId="2B77C4BE" w14:textId="3585BD2B">
      <w:pPr>
        <w:pStyle w:val="Normal"/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3031A2E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Because the data in this section will be </w:t>
      </w:r>
      <w:r w:rsidRPr="0A41DF59" w:rsidR="3031A2E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analysed</w:t>
      </w:r>
      <w:r w:rsidRPr="0A41DF59" w:rsidR="3031A2E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anonymously, it will not be possible to </w:t>
      </w:r>
      <w:r w:rsidRPr="0A41DF59" w:rsidR="3031A2E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identify</w:t>
      </w:r>
      <w:r w:rsidRPr="0A41DF59" w:rsidR="3031A2E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and withdraw your responses once they have been decoupled, which will take place on 14 November 2024.</w:t>
      </w:r>
    </w:p>
    <w:p w:rsidR="3031A2E6" w:rsidP="0A41DF59" w:rsidRDefault="3031A2E6" w14:paraId="2B599811" w14:textId="360F01F5">
      <w:pPr>
        <w:pStyle w:val="Normal"/>
        <w:spacing w:line="360" w:lineRule="auto"/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</w:pPr>
      <w:r w:rsidRPr="0A41DF59" w:rsidR="3031A2E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Do you consent to the NCCPE processing this data for the following purposes?</w:t>
      </w:r>
      <w:r w:rsidRPr="0A41DF59" w:rsidR="48EE38DC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(</w:t>
      </w:r>
      <w:r w:rsidRPr="0A41DF59" w:rsidR="48EE38DC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please</w:t>
      </w:r>
      <w:r w:rsidRPr="0A41DF59" w:rsidR="48EE38DC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</w:t>
      </w:r>
      <w:r w:rsidRPr="0A41DF59" w:rsidR="48EE38DC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delete</w:t>
      </w:r>
      <w:r w:rsidRPr="0A41DF59" w:rsidR="48EE38DC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as </w:t>
      </w:r>
      <w:r w:rsidRPr="0A41DF59" w:rsidR="48EE38DC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necessary)</w:t>
      </w:r>
    </w:p>
    <w:tbl>
      <w:tblPr>
        <w:tblStyle w:val="TableNormal"/>
        <w:tblW w:w="0" w:type="auto"/>
        <w:tblBorders>
          <w:top w:val="single" w:color="1D1D1B" w:sz="6"/>
          <w:left w:val="single" w:color="1D1D1B" w:sz="6"/>
          <w:bottom w:val="single" w:color="1D1D1B" w:sz="6"/>
          <w:right w:val="single" w:color="1D1D1B" w:sz="6"/>
        </w:tblBorders>
        <w:tblLayout w:type="fixed"/>
        <w:tblLook w:val="06A0" w:firstRow="1" w:lastRow="0" w:firstColumn="1" w:lastColumn="0" w:noHBand="1" w:noVBand="1"/>
      </w:tblPr>
      <w:tblGrid>
        <w:gridCol w:w="3744"/>
        <w:gridCol w:w="2808"/>
        <w:gridCol w:w="2808"/>
      </w:tblGrid>
      <w:tr w:rsidR="0E565588" w:rsidTr="0A41DF59" w14:paraId="08C2F0C4">
        <w:trPr>
          <w:trHeight w:val="300"/>
        </w:trPr>
        <w:tc>
          <w:tcPr>
            <w:tcW w:w="3744" w:type="dxa"/>
            <w:tcBorders>
              <w:top w:val="single" w:color="1D1D1B" w:sz="6"/>
              <w:left w:val="single" w:color="1D1D1B" w:sz="6"/>
              <w:bottom w:val="single" w:color="1D1D1B" w:sz="6"/>
              <w:right w:val="single" w:color="1D1D1B" w:sz="6"/>
            </w:tcBorders>
            <w:shd w:val="clear" w:color="auto" w:fill="F2F2F2" w:themeFill="background1" w:themeFillShade="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E565588" w:rsidP="0A41DF59" w:rsidRDefault="0E565588" w14:paraId="59B155D6" w14:textId="0FF468B5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A41DF59" w:rsidR="0E565588">
              <w:rPr>
                <w:rFonts w:ascii="Calibri" w:hAnsi="Calibri" w:eastAsia="Calibri" w:cs="Calibri"/>
                <w:color w:val="auto"/>
                <w:sz w:val="24"/>
                <w:szCs w:val="24"/>
              </w:rPr>
              <w:t>Processing your responses to this section</w:t>
            </w:r>
            <w:r w:rsidRPr="0A41DF59" w:rsidR="566F1819">
              <w:rPr>
                <w:rFonts w:ascii="Calibri" w:hAnsi="Calibri" w:eastAsia="Calibri" w:cs="Calibri"/>
                <w:color w:val="auto"/>
                <w:sz w:val="24"/>
                <w:szCs w:val="24"/>
              </w:rPr>
              <w:t>*</w:t>
            </w:r>
          </w:p>
        </w:tc>
        <w:tc>
          <w:tcPr>
            <w:tcW w:w="2808" w:type="dxa"/>
            <w:tcBorders>
              <w:top w:val="single" w:color="1D1D1B" w:sz="6"/>
              <w:left w:val="single" w:color="1D1D1B" w:sz="6"/>
              <w:bottom w:val="single" w:color="1D1D1B" w:sz="6"/>
              <w:right w:val="single" w:color="1D1D1B" w:sz="6"/>
            </w:tcBorders>
            <w:shd w:val="clear" w:color="auto" w:fill="F2F2F2" w:themeFill="background1" w:themeFillShade="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E565588" w:rsidP="0A41DF59" w:rsidRDefault="0E565588" w14:paraId="4BB2B472" w14:textId="135B515B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  <w:r w:rsidRPr="0A41DF59" w:rsidR="0E565588">
              <w:rPr>
                <w:rFonts w:ascii="Calibri" w:hAnsi="Calibri" w:eastAsia="Calibri" w:cs="Calibri"/>
                <w:color w:val="auto"/>
                <w:sz w:val="24"/>
                <w:szCs w:val="24"/>
              </w:rPr>
              <w:t>Yes</w:t>
            </w:r>
          </w:p>
        </w:tc>
        <w:tc>
          <w:tcPr>
            <w:tcW w:w="2808" w:type="dxa"/>
            <w:tcBorders>
              <w:top w:val="single" w:color="1D1D1B" w:sz="6"/>
              <w:left w:val="single" w:color="1D1D1B" w:sz="6"/>
              <w:bottom w:val="single" w:color="1D1D1B" w:sz="6"/>
              <w:right w:val="single" w:color="1D1D1B" w:sz="6"/>
            </w:tcBorders>
            <w:shd w:val="clear" w:color="auto" w:fill="F2F2F2" w:themeFill="background1" w:themeFillShade="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E565588" w:rsidP="0A41DF59" w:rsidRDefault="0E565588" w14:paraId="42C57033" w14:textId="39B664B8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  <w:r w:rsidRPr="0A41DF59" w:rsidR="0E565588">
              <w:rPr>
                <w:rFonts w:ascii="Calibri" w:hAnsi="Calibri" w:eastAsia="Calibri" w:cs="Calibri"/>
                <w:color w:val="auto"/>
                <w:sz w:val="24"/>
                <w:szCs w:val="24"/>
              </w:rPr>
              <w:t>No</w:t>
            </w:r>
          </w:p>
        </w:tc>
      </w:tr>
    </w:tbl>
    <w:p w:rsidR="0E565588" w:rsidP="0A41DF59" w:rsidRDefault="0E565588" w14:paraId="7A615330" w14:textId="1B02DBFC">
      <w:pPr>
        <w:pStyle w:val="Normal"/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2790FCC0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Please ignore the remaining questions</w:t>
      </w:r>
      <w:r w:rsidRPr="0A41DF59" w:rsidR="3031A2E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if you do not consent</w:t>
      </w:r>
      <w:r w:rsidRPr="0A41DF59" w:rsidR="3031A2E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. </w:t>
      </w:r>
    </w:p>
    <w:p w:rsidR="3031A2E6" w:rsidP="0A41DF59" w:rsidRDefault="3031A2E6" w14:paraId="32D8C9C7" w14:textId="490351E5">
      <w:pPr>
        <w:pStyle w:val="Normal"/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3031A2E6">
        <w:rPr>
          <w:rStyle w:val="Heading3Char"/>
          <w:b w:val="1"/>
          <w:bCs w:val="1"/>
          <w:noProof w:val="0"/>
          <w:color w:val="auto"/>
          <w:lang w:val="en-US"/>
        </w:rPr>
        <w:t>Current Challenges</w:t>
      </w:r>
      <w:r>
        <w:br/>
      </w:r>
      <w:r w:rsidRPr="0A41DF59" w:rsidR="3031A2E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What are the </w:t>
      </w:r>
      <w:r w:rsidRPr="0A41DF59" w:rsidR="3031A2E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three most important challenges</w:t>
      </w:r>
      <w:r w:rsidRPr="0A41DF59" w:rsidR="3031A2E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inhibiting transformation to a highly engaged and inclusive Higher Education sector?</w:t>
      </w:r>
      <w:r w:rsidRPr="0A41DF59" w:rsidR="612D7764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</w:t>
      </w:r>
      <w:r>
        <w:br/>
      </w:r>
      <w:r w:rsidRPr="0A41DF59" w:rsidR="3031A2E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Challenge 1</w:t>
      </w:r>
      <w:r w:rsidRPr="0A41DF59" w:rsidR="117FD932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:</w:t>
      </w:r>
    </w:p>
    <w:p w:rsidR="3031A2E6" w:rsidP="0A41DF59" w:rsidRDefault="3031A2E6" w14:paraId="6616D810" w14:textId="6C2932BA">
      <w:pPr>
        <w:pStyle w:val="Normal"/>
        <w:spacing w:line="360" w:lineRule="auto"/>
        <w:ind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3031A2E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Challenge 2</w:t>
      </w:r>
      <w:r w:rsidRPr="0A41DF59" w:rsidR="7EA641E5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:</w:t>
      </w:r>
    </w:p>
    <w:p w:rsidR="3031A2E6" w:rsidP="0A41DF59" w:rsidRDefault="3031A2E6" w14:paraId="5DD18017" w14:textId="0E6CB0B1">
      <w:pPr>
        <w:pStyle w:val="Normal"/>
        <w:spacing w:line="360" w:lineRule="auto"/>
        <w:ind w:firstLine="0"/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</w:pPr>
      <w:r w:rsidRPr="0A41DF59" w:rsidR="3031A2E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Challenge 3</w:t>
      </w:r>
      <w:r w:rsidRPr="0A41DF59" w:rsidR="18AE3C62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:</w:t>
      </w:r>
      <w:r>
        <w:br/>
      </w:r>
    </w:p>
    <w:p w:rsidR="3031A2E6" w:rsidP="0A41DF59" w:rsidRDefault="3031A2E6" w14:paraId="4C97D5C9" w14:textId="0B824973">
      <w:pPr>
        <w:pStyle w:val="Normal"/>
        <w:spacing w:line="360" w:lineRule="auto"/>
        <w:ind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3031A2E6">
        <w:rPr>
          <w:rStyle w:val="Heading3Char"/>
          <w:b w:val="1"/>
          <w:bCs w:val="1"/>
          <w:noProof w:val="0"/>
          <w:color w:val="auto"/>
          <w:lang w:val="en-US"/>
        </w:rPr>
        <w:t>Desired Futures</w:t>
      </w:r>
      <w:r>
        <w:br/>
      </w:r>
      <w:r w:rsidRPr="0A41DF59" w:rsidR="3031A2E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Imagine that </w:t>
      </w:r>
      <w:r w:rsidRPr="0A41DF59" w:rsidR="3031A2E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you've</w:t>
      </w:r>
      <w:r w:rsidRPr="0A41DF59" w:rsidR="3031A2E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</w:t>
      </w:r>
      <w:r w:rsidRPr="0A41DF59" w:rsidR="3031A2E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emerged</w:t>
      </w:r>
      <w:r w:rsidRPr="0A41DF59" w:rsidR="3031A2E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from your time machine into the year 2040. You see around you a highly engaged and inclusive Higher Education sector which is well-aligned to the current and emerging needs of people and our planet. </w:t>
      </w:r>
      <w:r w:rsidRPr="0A41DF59" w:rsidR="3031A2E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It's</w:t>
      </w:r>
      <w:r w:rsidRPr="0A41DF59" w:rsidR="3031A2E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the kind of future </w:t>
      </w:r>
      <w:r w:rsidRPr="0A41DF59" w:rsidR="3031A2E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you've</w:t>
      </w:r>
      <w:r w:rsidRPr="0A41DF59" w:rsidR="3031A2E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been longing to see.</w:t>
      </w:r>
      <w:r>
        <w:br/>
      </w:r>
      <w:r w:rsidRPr="0A41DF59" w:rsidR="3031A2E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What are the </w:t>
      </w:r>
      <w:r w:rsidRPr="0A41DF59" w:rsidR="3031A2E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three most important aspects you would see</w:t>
      </w:r>
      <w:r w:rsidRPr="0A41DF59" w:rsidR="3031A2E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in this envisioned </w:t>
      </w:r>
      <w:r w:rsidRPr="0A41DF59" w:rsidR="3031A2E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future?</w:t>
      </w:r>
      <w:r w:rsidRPr="0A41DF59" w:rsidR="3031A2E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</w:t>
      </w:r>
      <w:r w:rsidRPr="0A41DF59" w:rsidR="3031A2E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Don’t</w:t>
      </w:r>
      <w:r w:rsidRPr="0A41DF59" w:rsidR="3031A2E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worry about how </w:t>
      </w:r>
      <w:r w:rsidRPr="0A41DF59" w:rsidR="3031A2E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we'd</w:t>
      </w:r>
      <w:r w:rsidRPr="0A41DF59" w:rsidR="3031A2E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get there - allow yourself to leave behind the constraints of the present and be as visionary and creative as you like. </w:t>
      </w:r>
      <w:r>
        <w:br/>
      </w:r>
      <w:r w:rsidRPr="0A41DF59" w:rsidR="3031A2E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Future aspect 1</w:t>
      </w:r>
      <w:r w:rsidRPr="0A41DF59" w:rsidR="3031A2E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:</w:t>
      </w:r>
    </w:p>
    <w:p w:rsidR="3031A2E6" w:rsidP="0A41DF59" w:rsidRDefault="3031A2E6" w14:paraId="54167BAF" w14:textId="676DC87C">
      <w:pPr>
        <w:pStyle w:val="Normal"/>
        <w:spacing w:line="360" w:lineRule="auto"/>
        <w:ind w:left="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3031A2E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Future aspect 2</w:t>
      </w:r>
      <w:r w:rsidRPr="0A41DF59" w:rsidR="3031A2E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:</w:t>
      </w:r>
    </w:p>
    <w:p w:rsidR="3031A2E6" w:rsidP="0A41DF59" w:rsidRDefault="3031A2E6" w14:paraId="7AC0D973" w14:textId="547F8E5C">
      <w:pPr>
        <w:pStyle w:val="Normal"/>
        <w:spacing w:line="360" w:lineRule="auto"/>
        <w:ind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3031A2E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Future aspect 3</w:t>
      </w:r>
      <w:r w:rsidRPr="0A41DF59" w:rsidR="3031A2E6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:</w:t>
      </w:r>
    </w:p>
    <w:p w:rsidR="48C8CDA4" w:rsidP="0A41DF59" w:rsidRDefault="48C8CDA4" w14:paraId="6E06BA83" w14:textId="46FAEA29">
      <w:pPr>
        <w:pStyle w:val="Normal"/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>
        <w:br/>
      </w:r>
      <w:r w:rsidRPr="0A41DF59" w:rsidR="48C8CDA4">
        <w:rPr>
          <w:rStyle w:val="Heading3Char"/>
          <w:b w:val="1"/>
          <w:bCs w:val="1"/>
          <w:noProof w:val="0"/>
          <w:color w:val="auto"/>
          <w:lang w:val="en-US"/>
        </w:rPr>
        <w:t>Taking Action</w:t>
      </w:r>
      <w:r>
        <w:br/>
      </w:r>
      <w:r w:rsidRPr="0A41DF59" w:rsidR="48C8CDA4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Considering an </w:t>
      </w:r>
      <w:r w:rsidRPr="0A41DF59" w:rsidR="48C8CDA4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organisation</w:t>
      </w:r>
      <w:r w:rsidRPr="0A41DF59" w:rsidR="48C8CDA4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or network that you are part </w:t>
      </w:r>
      <w:r w:rsidRPr="0A41DF59" w:rsidR="48C8CDA4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of,</w:t>
      </w:r>
      <w:r w:rsidRPr="0A41DF59" w:rsidR="48C8CDA4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what do you think is the most important thing </w:t>
      </w:r>
      <w:r w:rsidRPr="0A41DF59" w:rsidR="48C8CDA4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it's</w:t>
      </w:r>
      <w:r w:rsidRPr="0A41DF59" w:rsidR="48C8CDA4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doing to drive transformative innovation, positive </w:t>
      </w:r>
      <w:r w:rsidRPr="0A41DF59" w:rsidR="48C8CDA4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disruption</w:t>
      </w:r>
      <w:r w:rsidRPr="0A41DF59" w:rsidR="48C8CDA4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or systemic change in the higher education sector? </w:t>
      </w:r>
    </w:p>
    <w:p w:rsidR="48C8CDA4" w:rsidP="0A41DF59" w:rsidRDefault="48C8CDA4" w14:paraId="725B0282" w14:textId="0A998BB3">
      <w:pPr>
        <w:pStyle w:val="Normal"/>
        <w:spacing w:line="360" w:lineRule="auto"/>
        <w:ind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48C8CDA4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Name of </w:t>
      </w:r>
      <w:r w:rsidRPr="0A41DF59" w:rsidR="48C8CDA4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organisation</w:t>
      </w:r>
      <w:r w:rsidRPr="0A41DF59" w:rsidR="48C8CDA4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/ network:</w:t>
      </w:r>
    </w:p>
    <w:p w:rsidR="48C8CDA4" w:rsidP="0A41DF59" w:rsidRDefault="48C8CDA4" w14:paraId="30B711A4" w14:textId="435A881C">
      <w:pPr>
        <w:pStyle w:val="Normal"/>
        <w:spacing w:line="360" w:lineRule="auto"/>
        <w:ind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48C8CDA4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Activity:</w:t>
      </w:r>
    </w:p>
    <w:p w:rsidR="0A41DF59" w:rsidP="0A41DF59" w:rsidRDefault="0A41DF59" w14:paraId="46253B53" w14:textId="4B3AF6BC">
      <w:pPr>
        <w:pStyle w:val="Normal"/>
        <w:spacing w:line="360" w:lineRule="auto"/>
        <w:ind w:firstLine="720"/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</w:pPr>
    </w:p>
    <w:p w:rsidR="48C8CDA4" w:rsidP="0A41DF59" w:rsidRDefault="48C8CDA4" w14:paraId="5A0CDB7B" w14:textId="2B3B1337">
      <w:pPr>
        <w:pStyle w:val="Normal"/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48C8CDA4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Do you know any other </w:t>
      </w:r>
      <w:r w:rsidRPr="0A41DF59" w:rsidR="48C8CDA4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organisations</w:t>
      </w:r>
      <w:r w:rsidRPr="0A41DF59" w:rsidR="48C8CDA4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or networks who are driving transformative innovation, positive </w:t>
      </w:r>
      <w:r w:rsidRPr="0A41DF59" w:rsidR="48C8CDA4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disruption</w:t>
      </w:r>
      <w:r w:rsidRPr="0A41DF59" w:rsidR="48C8CDA4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or systemic change in the higher education sector, who might be interested in our project? If so, please list the names of</w:t>
      </w:r>
      <w:r w:rsidRPr="0A41DF59" w:rsidR="48C8CDA4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up to two</w:t>
      </w:r>
      <w:r w:rsidRPr="0A41DF59" w:rsidR="48C8CDA4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</w:t>
      </w:r>
      <w:r w:rsidRPr="0A41DF59" w:rsidR="48C8CDA4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organisations</w:t>
      </w:r>
      <w:r w:rsidRPr="0A41DF59" w:rsidR="48C8CDA4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or networks below, along with their main activities.</w:t>
      </w:r>
    </w:p>
    <w:p w:rsidR="48C8CDA4" w:rsidP="0A41DF59" w:rsidRDefault="48C8CDA4" w14:paraId="56687F11" w14:textId="71CD1C9D">
      <w:pPr>
        <w:pStyle w:val="Normal"/>
        <w:spacing w:line="360" w:lineRule="auto"/>
        <w:ind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48C8CDA4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Name of </w:t>
      </w:r>
      <w:r w:rsidRPr="0A41DF59" w:rsidR="48C8CDA4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organisation</w:t>
      </w:r>
      <w:r w:rsidRPr="0A41DF59" w:rsidR="48C8CDA4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/ network:</w:t>
      </w:r>
    </w:p>
    <w:p w:rsidR="48C8CDA4" w:rsidP="0A41DF59" w:rsidRDefault="48C8CDA4" w14:paraId="78A608E1" w14:textId="0D63695D">
      <w:pPr>
        <w:pStyle w:val="Normal"/>
        <w:spacing w:line="360" w:lineRule="auto"/>
        <w:ind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48C8CDA4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Activity:</w:t>
      </w:r>
    </w:p>
    <w:p w:rsidR="48C8CDA4" w:rsidP="0A41DF59" w:rsidRDefault="48C8CDA4" w14:paraId="36CED784" w14:textId="3148BBD7">
      <w:pPr>
        <w:pStyle w:val="Normal"/>
        <w:spacing w:line="360" w:lineRule="auto"/>
        <w:ind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48C8CDA4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Name of </w:t>
      </w:r>
      <w:r w:rsidRPr="0A41DF59" w:rsidR="48C8CDA4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organisation</w:t>
      </w:r>
      <w:r w:rsidRPr="0A41DF59" w:rsidR="48C8CDA4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/ network:</w:t>
      </w:r>
    </w:p>
    <w:p w:rsidR="48C8CDA4" w:rsidP="0A41DF59" w:rsidRDefault="48C8CDA4" w14:paraId="461C8F56" w14:textId="73AB2B32">
      <w:pPr>
        <w:pStyle w:val="Normal"/>
        <w:spacing w:line="360" w:lineRule="auto"/>
        <w:ind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A41DF59" w:rsidR="48C8CDA4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Activity:</w:t>
      </w:r>
    </w:p>
    <w:p w:rsidR="0A41DF59" w:rsidP="0A41DF59" w:rsidRDefault="0A41DF59" w14:paraId="7500D15F" w14:textId="74A0A0E8">
      <w:pPr>
        <w:pStyle w:val="Normal"/>
        <w:spacing w:line="360" w:lineRule="auto"/>
        <w:ind w:firstLine="0"/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</w:pPr>
    </w:p>
    <w:p w:rsidR="033787C4" w:rsidP="0A41DF59" w:rsidRDefault="033787C4" w14:paraId="336680E1" w14:textId="2A21D1D5">
      <w:pPr>
        <w:pStyle w:val="Normal"/>
        <w:spacing w:line="360" w:lineRule="auto"/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1D1D1B"/>
          <w:sz w:val="22"/>
          <w:szCs w:val="22"/>
          <w:lang w:val="en-US"/>
        </w:rPr>
      </w:pPr>
      <w:r w:rsidRPr="0A41DF59" w:rsidR="2D3D7275">
        <w:rPr>
          <w:b w:val="1"/>
          <w:bCs w:val="1"/>
          <w:noProof w:val="0"/>
          <w:lang w:val="en-US"/>
        </w:rPr>
        <w:t>T</w:t>
      </w:r>
      <w:r w:rsidRPr="0A41DF59" w:rsidR="033787C4">
        <w:rPr>
          <w:b w:val="1"/>
          <w:bCs w:val="1"/>
          <w:noProof w:val="0"/>
          <w:lang w:val="en-US"/>
        </w:rPr>
        <w:t xml:space="preserve">hank you for taking the time to complete this enrolment form and providing answers to the questions </w:t>
      </w:r>
      <w:r w:rsidRPr="0A41DF59" w:rsidR="033787C4">
        <w:rPr>
          <w:b w:val="1"/>
          <w:bCs w:val="1"/>
          <w:noProof w:val="0"/>
          <w:lang w:val="en-US"/>
        </w:rPr>
        <w:t>about</w:t>
      </w:r>
      <w:r w:rsidRPr="0A41DF59" w:rsidR="033787C4">
        <w:rPr>
          <w:b w:val="1"/>
          <w:bCs w:val="1"/>
          <w:noProof w:val="0"/>
          <w:lang w:val="en-US"/>
        </w:rPr>
        <w:t xml:space="preserve"> the future of the Higher Education sector. </w:t>
      </w:r>
    </w:p>
    <w:p w:rsidR="033787C4" w:rsidP="0A41DF59" w:rsidRDefault="033787C4" w14:paraId="58B76BD9" w14:textId="7D63880D">
      <w:pPr>
        <w:pStyle w:val="Normal"/>
        <w:spacing w:line="360" w:lineRule="auto"/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1D1D1B"/>
          <w:sz w:val="22"/>
          <w:szCs w:val="22"/>
          <w:lang w:val="en-US"/>
        </w:rPr>
      </w:pPr>
      <w:r w:rsidRPr="0A41DF59" w:rsidR="033787C4">
        <w:rPr>
          <w:b w:val="1"/>
          <w:bCs w:val="1"/>
          <w:noProof w:val="0"/>
          <w:lang w:val="en-US"/>
        </w:rPr>
        <w:t xml:space="preserve">Please return to </w:t>
      </w:r>
      <w:hyperlink r:id="R583cb2ac28524d7a">
        <w:r w:rsidRPr="0A41DF59" w:rsidR="033787C4">
          <w:rPr>
            <w:rStyle w:val="Hyperlink"/>
            <w:b w:val="1"/>
            <w:bCs w:val="1"/>
            <w:noProof w:val="0"/>
            <w:lang w:val="en-US"/>
          </w:rPr>
          <w:t>NCCPE.enquiries@uwe.ac.uk</w:t>
        </w:r>
      </w:hyperlink>
      <w:r w:rsidRPr="0A41DF59" w:rsidR="033787C4">
        <w:rPr>
          <w:b w:val="1"/>
          <w:bCs w:val="1"/>
          <w:noProof w:val="0"/>
          <w:lang w:val="en-US"/>
        </w:rPr>
        <w:t xml:space="preserve"> by 5pm on Tuesday 12 November. </w:t>
      </w:r>
    </w:p>
    <w:p w:rsidR="0E565588" w:rsidP="0E565588" w:rsidRDefault="0E565588" w14:paraId="7A4D9029" w14:textId="365307D1">
      <w:pPr>
        <w:rPr>
          <w:i w:val="1"/>
          <w:iCs w:val="1"/>
          <w:sz w:val="20"/>
          <w:szCs w:val="20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3bc75d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86fc1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74a9f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85c23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96337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a47556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055660"/>
    <w:rsid w:val="008E0D4C"/>
    <w:rsid w:val="008E0D4C"/>
    <w:rsid w:val="011226BB"/>
    <w:rsid w:val="0162451E"/>
    <w:rsid w:val="018FE45C"/>
    <w:rsid w:val="0325213B"/>
    <w:rsid w:val="033787C4"/>
    <w:rsid w:val="034BAA16"/>
    <w:rsid w:val="037CB1B7"/>
    <w:rsid w:val="03A703D5"/>
    <w:rsid w:val="03B53DB9"/>
    <w:rsid w:val="056C68CD"/>
    <w:rsid w:val="05A0DCBF"/>
    <w:rsid w:val="060073E5"/>
    <w:rsid w:val="06847B64"/>
    <w:rsid w:val="08E6E0D0"/>
    <w:rsid w:val="0936D8B2"/>
    <w:rsid w:val="0965B048"/>
    <w:rsid w:val="0A41DF59"/>
    <w:rsid w:val="0AA64CB5"/>
    <w:rsid w:val="0AAA5BF5"/>
    <w:rsid w:val="0ACF8268"/>
    <w:rsid w:val="0AE9C418"/>
    <w:rsid w:val="0B2490D2"/>
    <w:rsid w:val="0BDE5BEB"/>
    <w:rsid w:val="0C43D7A8"/>
    <w:rsid w:val="0CE197C1"/>
    <w:rsid w:val="0CE197C1"/>
    <w:rsid w:val="0DC4CEB6"/>
    <w:rsid w:val="0DE2C94C"/>
    <w:rsid w:val="0E565588"/>
    <w:rsid w:val="0E905207"/>
    <w:rsid w:val="0EE62281"/>
    <w:rsid w:val="0F1F15B9"/>
    <w:rsid w:val="0F978A86"/>
    <w:rsid w:val="10002D07"/>
    <w:rsid w:val="10E24F00"/>
    <w:rsid w:val="111A5EA0"/>
    <w:rsid w:val="113422F1"/>
    <w:rsid w:val="113422F1"/>
    <w:rsid w:val="117312EE"/>
    <w:rsid w:val="117FD932"/>
    <w:rsid w:val="11C4E00C"/>
    <w:rsid w:val="13BC8F47"/>
    <w:rsid w:val="14964C1E"/>
    <w:rsid w:val="15BF8D5F"/>
    <w:rsid w:val="162D0A2F"/>
    <w:rsid w:val="166C7A29"/>
    <w:rsid w:val="166E6471"/>
    <w:rsid w:val="173D65B4"/>
    <w:rsid w:val="17A2E642"/>
    <w:rsid w:val="17A2E642"/>
    <w:rsid w:val="17AA4414"/>
    <w:rsid w:val="17AFA845"/>
    <w:rsid w:val="17DF23DB"/>
    <w:rsid w:val="182E3B46"/>
    <w:rsid w:val="18AE3C62"/>
    <w:rsid w:val="18B52D24"/>
    <w:rsid w:val="19762A94"/>
    <w:rsid w:val="198E5588"/>
    <w:rsid w:val="199EC7E6"/>
    <w:rsid w:val="1A16FD10"/>
    <w:rsid w:val="1A16FD10"/>
    <w:rsid w:val="1D44D91A"/>
    <w:rsid w:val="1D4610E3"/>
    <w:rsid w:val="1D6BE39C"/>
    <w:rsid w:val="1E9CEF0D"/>
    <w:rsid w:val="1EEB9608"/>
    <w:rsid w:val="1FAED8B1"/>
    <w:rsid w:val="20FE65C4"/>
    <w:rsid w:val="2460956B"/>
    <w:rsid w:val="2558946D"/>
    <w:rsid w:val="257FD8AF"/>
    <w:rsid w:val="2790FCC0"/>
    <w:rsid w:val="2791961A"/>
    <w:rsid w:val="27D6E7AB"/>
    <w:rsid w:val="29DC4F7C"/>
    <w:rsid w:val="2A1DA2FC"/>
    <w:rsid w:val="2BFB2D89"/>
    <w:rsid w:val="2C39C6CA"/>
    <w:rsid w:val="2C6A8FA7"/>
    <w:rsid w:val="2D1A604F"/>
    <w:rsid w:val="2D3D7275"/>
    <w:rsid w:val="2D451FB2"/>
    <w:rsid w:val="2D9090C8"/>
    <w:rsid w:val="2E12DAFA"/>
    <w:rsid w:val="2E135B36"/>
    <w:rsid w:val="2E58357C"/>
    <w:rsid w:val="2E58357C"/>
    <w:rsid w:val="2EA5B0C6"/>
    <w:rsid w:val="30055660"/>
    <w:rsid w:val="3031A2E6"/>
    <w:rsid w:val="308CB46B"/>
    <w:rsid w:val="30ECB551"/>
    <w:rsid w:val="30F13CAB"/>
    <w:rsid w:val="31A65A25"/>
    <w:rsid w:val="31EBDD42"/>
    <w:rsid w:val="33C994F8"/>
    <w:rsid w:val="34085097"/>
    <w:rsid w:val="365C90DD"/>
    <w:rsid w:val="3660890C"/>
    <w:rsid w:val="3724EA02"/>
    <w:rsid w:val="377270CA"/>
    <w:rsid w:val="38A1DB55"/>
    <w:rsid w:val="38B32FB3"/>
    <w:rsid w:val="3912342D"/>
    <w:rsid w:val="394BA3AD"/>
    <w:rsid w:val="3992B3B0"/>
    <w:rsid w:val="3A903DB2"/>
    <w:rsid w:val="3A9C85C2"/>
    <w:rsid w:val="3A9C85C2"/>
    <w:rsid w:val="3AAD5A71"/>
    <w:rsid w:val="3B32EF2E"/>
    <w:rsid w:val="3C5E2A39"/>
    <w:rsid w:val="3C5E6278"/>
    <w:rsid w:val="3CEE6294"/>
    <w:rsid w:val="3E15AC7A"/>
    <w:rsid w:val="3E1871ED"/>
    <w:rsid w:val="3E9633D3"/>
    <w:rsid w:val="3EF058E6"/>
    <w:rsid w:val="3FB79EAE"/>
    <w:rsid w:val="407BAA76"/>
    <w:rsid w:val="42B3507E"/>
    <w:rsid w:val="45B8B2C8"/>
    <w:rsid w:val="464B9D00"/>
    <w:rsid w:val="469A2C69"/>
    <w:rsid w:val="47A8334C"/>
    <w:rsid w:val="47E5525A"/>
    <w:rsid w:val="482021AD"/>
    <w:rsid w:val="482021AD"/>
    <w:rsid w:val="489F1984"/>
    <w:rsid w:val="489F1984"/>
    <w:rsid w:val="48C8CDA4"/>
    <w:rsid w:val="48EE38DC"/>
    <w:rsid w:val="49693EB6"/>
    <w:rsid w:val="49EE4BE9"/>
    <w:rsid w:val="49F5EB4B"/>
    <w:rsid w:val="4A3E0E60"/>
    <w:rsid w:val="4A9437D5"/>
    <w:rsid w:val="4B4CE1AB"/>
    <w:rsid w:val="4BD8E330"/>
    <w:rsid w:val="4C496BD1"/>
    <w:rsid w:val="4C8B8C22"/>
    <w:rsid w:val="4CB6521E"/>
    <w:rsid w:val="4DD12B46"/>
    <w:rsid w:val="4DD12B46"/>
    <w:rsid w:val="4E74A09B"/>
    <w:rsid w:val="4EAD42D5"/>
    <w:rsid w:val="4FBC8A91"/>
    <w:rsid w:val="51ABF03D"/>
    <w:rsid w:val="520F048B"/>
    <w:rsid w:val="53A78C7F"/>
    <w:rsid w:val="53B89380"/>
    <w:rsid w:val="53C6D311"/>
    <w:rsid w:val="554D2F8A"/>
    <w:rsid w:val="554E73B3"/>
    <w:rsid w:val="562759CD"/>
    <w:rsid w:val="566F1819"/>
    <w:rsid w:val="5686ED39"/>
    <w:rsid w:val="56A4AF92"/>
    <w:rsid w:val="5771C6C7"/>
    <w:rsid w:val="57B14725"/>
    <w:rsid w:val="58FA117D"/>
    <w:rsid w:val="59263AA7"/>
    <w:rsid w:val="5A688E3A"/>
    <w:rsid w:val="5AD6E407"/>
    <w:rsid w:val="5B33E3AF"/>
    <w:rsid w:val="5BF99B55"/>
    <w:rsid w:val="5C06F55A"/>
    <w:rsid w:val="5C2B5294"/>
    <w:rsid w:val="5CAF31C3"/>
    <w:rsid w:val="5D68750F"/>
    <w:rsid w:val="5E31517C"/>
    <w:rsid w:val="5E355744"/>
    <w:rsid w:val="5FB21E43"/>
    <w:rsid w:val="60F74EF0"/>
    <w:rsid w:val="612D7764"/>
    <w:rsid w:val="6275B571"/>
    <w:rsid w:val="63E998A6"/>
    <w:rsid w:val="65F019DA"/>
    <w:rsid w:val="6658F996"/>
    <w:rsid w:val="668DC270"/>
    <w:rsid w:val="66D00781"/>
    <w:rsid w:val="672238F7"/>
    <w:rsid w:val="678C32ED"/>
    <w:rsid w:val="68047666"/>
    <w:rsid w:val="694F8830"/>
    <w:rsid w:val="69BBC968"/>
    <w:rsid w:val="69F53179"/>
    <w:rsid w:val="6A00EFB5"/>
    <w:rsid w:val="6A3EF824"/>
    <w:rsid w:val="6AAB6BB6"/>
    <w:rsid w:val="6AFADB1A"/>
    <w:rsid w:val="6B4488C4"/>
    <w:rsid w:val="6B628CCD"/>
    <w:rsid w:val="6B88E0E1"/>
    <w:rsid w:val="6D978A94"/>
    <w:rsid w:val="6EAF29F9"/>
    <w:rsid w:val="6F0CDAFD"/>
    <w:rsid w:val="6F74533E"/>
    <w:rsid w:val="6FB84D7F"/>
    <w:rsid w:val="70DDA3D1"/>
    <w:rsid w:val="712DAEA2"/>
    <w:rsid w:val="71B9E3A2"/>
    <w:rsid w:val="7307AFAC"/>
    <w:rsid w:val="73AF674F"/>
    <w:rsid w:val="745EBE58"/>
    <w:rsid w:val="74E9F6D5"/>
    <w:rsid w:val="76178977"/>
    <w:rsid w:val="766DDD02"/>
    <w:rsid w:val="766DDD02"/>
    <w:rsid w:val="7694F456"/>
    <w:rsid w:val="76EE18F1"/>
    <w:rsid w:val="7710A1B1"/>
    <w:rsid w:val="7927C638"/>
    <w:rsid w:val="79DFB5E0"/>
    <w:rsid w:val="7A8B3DC7"/>
    <w:rsid w:val="7AEB7E5A"/>
    <w:rsid w:val="7B4EE801"/>
    <w:rsid w:val="7B767CEE"/>
    <w:rsid w:val="7BC651BD"/>
    <w:rsid w:val="7CD66A42"/>
    <w:rsid w:val="7D3F2701"/>
    <w:rsid w:val="7DF35EDB"/>
    <w:rsid w:val="7E0B807B"/>
    <w:rsid w:val="7EA641E5"/>
    <w:rsid w:val="7F63A8F3"/>
    <w:rsid w:val="7FCE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55660"/>
  <w15:chartTrackingRefBased/>
  <w15:docId w15:val="{02929DE5-F5AB-406D-8148-67D08A28F46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../customXml/item4.xml" Id="rId9" /><Relationship Type="http://schemas.openxmlformats.org/officeDocument/2006/relationships/numbering" Target="numbering.xml" Id="Rfc5351c2bcff4645" /><Relationship Type="http://schemas.openxmlformats.org/officeDocument/2006/relationships/hyperlink" Target="https://www.publicengagement.ac.uk/privacy-notice" TargetMode="External" Id="R3af0be88356b404d" /><Relationship Type="http://schemas.openxmlformats.org/officeDocument/2006/relationships/hyperlink" Target="https://www.publicengagement.ac.uk/" TargetMode="External" Id="R60d56906b9f44751" /><Relationship Type="http://schemas.openxmlformats.org/officeDocument/2006/relationships/hyperlink" Target="mailto:nccpe.enquiries@uwe.ac.uk" TargetMode="External" Id="R3e0bb305e2154c8d" /><Relationship Type="http://schemas.openxmlformats.org/officeDocument/2006/relationships/hyperlink" Target="https://www.theoldlibrary.co/s/Car-Park-Guide.pdf" TargetMode="External" Id="R9682704db3f84522" /><Relationship Type="http://schemas.openxmlformats.org/officeDocument/2006/relationships/hyperlink" Target="https://www.theoldlibrary.co/location" TargetMode="External" Id="R2b7eed6b0dd14ede" /><Relationship Type="http://schemas.openxmlformats.org/officeDocument/2006/relationships/hyperlink" Target="https://www.youtube.com/watch?v=p90ZTg0svmM&amp;t=1s" TargetMode="External" Id="R2716cf67d3db4dbf" /><Relationship Type="http://schemas.openxmlformats.org/officeDocument/2006/relationships/hyperlink" Target="mailto:NCCPE.enquiries@uwe.ac.uk" TargetMode="External" Id="R583cb2ac28524d7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407D90B344FE44873A9765D421DFFD" ma:contentTypeVersion="24" ma:contentTypeDescription="Create a new document." ma:contentTypeScope="" ma:versionID="a2b6b76b5d6f82f2c264441f0a4765c4">
  <xsd:schema xmlns:xsd="http://www.w3.org/2001/XMLSchema" xmlns:xs="http://www.w3.org/2001/XMLSchema" xmlns:p="http://schemas.microsoft.com/office/2006/metadata/properties" xmlns:ns1="http://schemas.microsoft.com/sharepoint/v3" xmlns:ns2="875d57ca-3133-443f-87a2-97f0a984166a" xmlns:ns3="9a5811f8-5d62-4bce-8910-2d2f11a66dad" targetNamespace="http://schemas.microsoft.com/office/2006/metadata/properties" ma:root="true" ma:fieldsID="84d455318a603f1c2ee8af4a3a10c729" ns1:_="" ns2:_="" ns3:_="">
    <xsd:import namespace="http://schemas.microsoft.com/sharepoint/v3"/>
    <xsd:import namespace="875d57ca-3133-443f-87a2-97f0a984166a"/>
    <xsd:import namespace="9a5811f8-5d62-4bce-8910-2d2f11a66d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d57ca-3133-443f-87a2-97f0a98416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a44f8e5d-c6fb-441c-b0ca-5e96712e9a59}" ma:internalName="TaxCatchAll" ma:showField="CatchAllData" ma:web="875d57ca-3133-443f-87a2-97f0a9841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811f8-5d62-4bce-8910-2d2f11a66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a2edd95a-f8c2-4715-9b78-af595b67b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75d57ca-3133-443f-87a2-97f0a984166a">HKHS3QP6KEVV-1022251051-28769</_dlc_DocId>
    <_ip_UnifiedCompliancePolicyUIAction xmlns="http://schemas.microsoft.com/sharepoint/v3" xsi:nil="true"/>
    <_dlc_DocIdUrl xmlns="875d57ca-3133-443f-87a2-97f0a984166a">
      <Url>https://uweacuk.sharepoint.com/teams/nccpe/_layouts/15/DocIdRedir.aspx?ID=HKHS3QP6KEVV-1022251051-28769</Url>
      <Description>HKHS3QP6KEVV-1022251051-28769</Description>
    </_dlc_DocIdUrl>
    <_ip_UnifiedCompliancePolicyProperties xmlns="http://schemas.microsoft.com/sharepoint/v3" xsi:nil="true"/>
    <SharedWithUsers xmlns="875d57ca-3133-443f-87a2-97f0a984166a">
      <UserInfo>
        <DisplayName/>
        <AccountId xsi:nil="true"/>
        <AccountType/>
      </UserInfo>
    </SharedWithUsers>
    <TaxCatchAll xmlns="875d57ca-3133-443f-87a2-97f0a984166a" xsi:nil="true"/>
    <lcf76f155ced4ddcb4097134ff3c332f xmlns="9a5811f8-5d62-4bce-8910-2d2f11a66d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A448B8-8AB2-4FCB-9EBD-39CA68B474FC}"/>
</file>

<file path=customXml/itemProps2.xml><?xml version="1.0" encoding="utf-8"?>
<ds:datastoreItem xmlns:ds="http://schemas.openxmlformats.org/officeDocument/2006/customXml" ds:itemID="{4F451FF3-59AC-4666-B84E-298974D6E3BB}"/>
</file>

<file path=customXml/itemProps3.xml><?xml version="1.0" encoding="utf-8"?>
<ds:datastoreItem xmlns:ds="http://schemas.openxmlformats.org/officeDocument/2006/customXml" ds:itemID="{80F335FF-B857-4D8E-AF1A-282B68E798C9}"/>
</file>

<file path=customXml/itemProps4.xml><?xml version="1.0" encoding="utf-8"?>
<ds:datastoreItem xmlns:ds="http://schemas.openxmlformats.org/officeDocument/2006/customXml" ds:itemID="{E99FE26E-AD92-48E5-AE78-E60F291EAEC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Alison Wright</dc:creator>
  <keywords/>
  <dc:description/>
  <dcterms:created xsi:type="dcterms:W3CDTF">2024-10-30T15:20:56.0000000Z</dcterms:created>
  <dcterms:modified xsi:type="dcterms:W3CDTF">2024-10-31T16:40:51.4254524Z</dcterms:modified>
  <lastModifiedBy>Alison Wright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0x01010001407D90B344FE44873A9765D421DFFD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dlc_DocIdItemGuid">
    <vt:lpwstr>10767c88-3995-46e9-871f-2843cdcade02</vt:lpwstr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